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2C" w:rsidRPr="00B025D5" w:rsidRDefault="00712F21" w:rsidP="001A7683">
      <w:pPr>
        <w:pStyle w:val="14"/>
        <w:overflowPunct w:val="0"/>
        <w:jc w:val="center"/>
        <w:rPr>
          <w:b/>
          <w:lang w:eastAsia="zh-HK"/>
        </w:rPr>
      </w:pPr>
      <w:r w:rsidRPr="00B025D5">
        <w:rPr>
          <w:rFonts w:hint="eastAsia"/>
          <w:b/>
          <w:lang w:eastAsia="zh-CN"/>
        </w:rPr>
        <w:t>咨询文件</w:t>
      </w:r>
    </w:p>
    <w:p w:rsidR="00A4402C" w:rsidRPr="00B025D5" w:rsidRDefault="00A4402C" w:rsidP="001A7683">
      <w:pPr>
        <w:pStyle w:val="14"/>
        <w:overflowPunct w:val="0"/>
        <w:jc w:val="center"/>
        <w:rPr>
          <w:b/>
          <w:lang w:eastAsia="zh-HK"/>
        </w:rPr>
      </w:pPr>
    </w:p>
    <w:p w:rsidR="00A36949" w:rsidRPr="00B025D5" w:rsidRDefault="00712F21" w:rsidP="001A7683">
      <w:pPr>
        <w:pStyle w:val="14"/>
        <w:overflowPunct w:val="0"/>
        <w:jc w:val="center"/>
        <w:rPr>
          <w:b/>
          <w:lang w:eastAsia="zh-HK"/>
        </w:rPr>
      </w:pPr>
      <w:r w:rsidRPr="00810BD6">
        <w:rPr>
          <w:rFonts w:hint="eastAsia"/>
          <w:b/>
          <w:lang w:eastAsia="zh-CN"/>
        </w:rPr>
        <w:t>修订《消防安全</w:t>
      </w:r>
      <w:r w:rsidRPr="00810BD6">
        <w:rPr>
          <w:b/>
          <w:lang w:eastAsia="zh-CN"/>
        </w:rPr>
        <w:t>(</w:t>
      </w:r>
      <w:r w:rsidRPr="00810BD6">
        <w:rPr>
          <w:rFonts w:hint="eastAsia"/>
          <w:b/>
          <w:lang w:eastAsia="zh-CN"/>
        </w:rPr>
        <w:t>建筑物</w:t>
      </w:r>
      <w:r w:rsidRPr="00810BD6">
        <w:rPr>
          <w:b/>
          <w:lang w:eastAsia="zh-CN"/>
        </w:rPr>
        <w:t>)</w:t>
      </w:r>
      <w:r w:rsidRPr="00810BD6">
        <w:rPr>
          <w:rFonts w:hint="eastAsia"/>
          <w:b/>
          <w:lang w:eastAsia="zh-CN"/>
        </w:rPr>
        <w:t>条例》</w:t>
      </w:r>
      <w:r w:rsidRPr="00810BD6">
        <w:rPr>
          <w:b/>
          <w:lang w:eastAsia="zh-CN"/>
        </w:rPr>
        <w:t>(</w:t>
      </w:r>
      <w:r w:rsidRPr="00810BD6">
        <w:rPr>
          <w:rFonts w:hint="eastAsia"/>
          <w:b/>
          <w:lang w:eastAsia="zh-CN"/>
        </w:rPr>
        <w:t>第</w:t>
      </w:r>
      <w:r w:rsidRPr="0022665A">
        <w:rPr>
          <w:b/>
          <w:lang w:eastAsia="zh-CN"/>
        </w:rPr>
        <w:t>572</w:t>
      </w:r>
      <w:r w:rsidRPr="00810BD6">
        <w:rPr>
          <w:rFonts w:hint="eastAsia"/>
          <w:b/>
          <w:lang w:eastAsia="zh-CN"/>
        </w:rPr>
        <w:t>章</w:t>
      </w:r>
      <w:r w:rsidRPr="00810BD6">
        <w:rPr>
          <w:b/>
          <w:lang w:eastAsia="zh-CN"/>
        </w:rPr>
        <w:t>)</w:t>
      </w:r>
      <w:r w:rsidRPr="00810BD6">
        <w:rPr>
          <w:rFonts w:hint="eastAsia"/>
          <w:b/>
          <w:lang w:eastAsia="zh-CN"/>
        </w:rPr>
        <w:t>的建议</w:t>
      </w:r>
    </w:p>
    <w:p w:rsidR="004D78E1" w:rsidRPr="00E61C7E" w:rsidRDefault="004D78E1" w:rsidP="001A7683">
      <w:pPr>
        <w:overflowPunct w:val="0"/>
        <w:rPr>
          <w:lang w:eastAsia="zh-HK"/>
        </w:rPr>
      </w:pPr>
    </w:p>
    <w:p w:rsidR="000C1151" w:rsidRDefault="00712F21" w:rsidP="001A7683">
      <w:pPr>
        <w:pStyle w:val="14"/>
        <w:overflowPunct w:val="0"/>
        <w:jc w:val="center"/>
        <w:rPr>
          <w:b/>
          <w:lang w:eastAsia="zh-HK"/>
        </w:rPr>
      </w:pPr>
      <w:r w:rsidRPr="003C141A">
        <w:rPr>
          <w:rFonts w:hint="eastAsia"/>
          <w:b/>
          <w:lang w:eastAsia="zh-CN"/>
        </w:rPr>
        <w:t>回应表格</w:t>
      </w:r>
    </w:p>
    <w:p w:rsidR="00810BD6" w:rsidRDefault="00810BD6" w:rsidP="00810BD6">
      <w:pPr>
        <w:rPr>
          <w:lang w:eastAsia="zh-HK"/>
        </w:rPr>
      </w:pPr>
    </w:p>
    <w:p w:rsidR="00E42867" w:rsidRPr="00810BD6" w:rsidRDefault="00E42867" w:rsidP="00810BD6">
      <w:pPr>
        <w:rPr>
          <w:lang w:eastAsia="zh-HK"/>
        </w:rPr>
      </w:pPr>
    </w:p>
    <w:tbl>
      <w:tblPr>
        <w:tblStyle w:val="TableGrid"/>
        <w:tblW w:w="5006" w:type="pct"/>
        <w:tblLayout w:type="fixed"/>
        <w:tblLook w:val="04A0" w:firstRow="1" w:lastRow="0" w:firstColumn="1" w:lastColumn="0" w:noHBand="0" w:noVBand="1"/>
      </w:tblPr>
      <w:tblGrid>
        <w:gridCol w:w="708"/>
        <w:gridCol w:w="1135"/>
        <w:gridCol w:w="6673"/>
        <w:gridCol w:w="565"/>
      </w:tblGrid>
      <w:tr w:rsidR="00810BD6" w:rsidRPr="00A36949" w:rsidTr="00E37F49">
        <w:tc>
          <w:tcPr>
            <w:tcW w:w="4689" w:type="pct"/>
            <w:gridSpan w:val="3"/>
            <w:tcBorders>
              <w:top w:val="nil"/>
              <w:left w:val="nil"/>
              <w:bottom w:val="nil"/>
              <w:right w:val="nil"/>
            </w:tcBorders>
          </w:tcPr>
          <w:p w:rsidR="00810BD6" w:rsidRPr="00B76D29" w:rsidRDefault="00712F21" w:rsidP="00182CBF">
            <w:pPr>
              <w:pStyle w:val="14"/>
              <w:numPr>
                <w:ilvl w:val="0"/>
                <w:numId w:val="13"/>
              </w:numPr>
              <w:tabs>
                <w:tab w:val="clear" w:pos="624"/>
                <w:tab w:val="left" w:pos="1025"/>
              </w:tabs>
              <w:overflowPunct w:val="0"/>
              <w:rPr>
                <w:b/>
                <w:highlight w:val="lightGray"/>
                <w:u w:val="single"/>
              </w:rPr>
            </w:pPr>
            <w:r w:rsidRPr="00B76D29">
              <w:rPr>
                <w:rFonts w:ascii="華康中黑體" w:hint="eastAsia"/>
                <w:b/>
                <w:spacing w:val="40"/>
                <w:highlight w:val="lightGray"/>
                <w:u w:val="single"/>
                <w:lang w:eastAsia="zh-CN"/>
              </w:rPr>
              <w:t>与代办工程机制相关的建议</w:t>
            </w:r>
          </w:p>
          <w:p w:rsidR="00810BD6" w:rsidRPr="00810BD6" w:rsidRDefault="00810BD6" w:rsidP="00131BF3">
            <w:pPr>
              <w:overflowPunct w:val="0"/>
              <w:rPr>
                <w:rFonts w:ascii="華康細明體" w:hAnsi="華康細明體" w:cs="華康細明體"/>
                <w:szCs w:val="24"/>
              </w:rPr>
            </w:pPr>
          </w:p>
        </w:tc>
        <w:tc>
          <w:tcPr>
            <w:tcW w:w="311" w:type="pct"/>
            <w:tcBorders>
              <w:top w:val="nil"/>
              <w:left w:val="nil"/>
              <w:bottom w:val="nil"/>
              <w:right w:val="nil"/>
            </w:tcBorders>
          </w:tcPr>
          <w:p w:rsidR="00810BD6" w:rsidRPr="00182CBF" w:rsidRDefault="00810BD6" w:rsidP="00131BF3">
            <w:pPr>
              <w:overflowPunct w:val="0"/>
              <w:spacing w:line="240" w:lineRule="auto"/>
              <w:rPr>
                <w:rFonts w:ascii="華康細明體" w:hAnsi="華康細明體" w:cs="華康細明體"/>
                <w:szCs w:val="24"/>
              </w:rPr>
            </w:pPr>
          </w:p>
        </w:tc>
      </w:tr>
      <w:tr w:rsidR="0034702D" w:rsidRPr="00372394"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5" w:type="pct"/>
            <w:gridSpan w:val="2"/>
          </w:tcPr>
          <w:p w:rsidR="0034702D" w:rsidRPr="00A36949" w:rsidRDefault="00712F21" w:rsidP="0034702D">
            <w:pPr>
              <w:pStyle w:val="14"/>
              <w:tabs>
                <w:tab w:val="clear" w:pos="1247"/>
                <w:tab w:val="clear" w:pos="1871"/>
                <w:tab w:val="left" w:pos="1167"/>
              </w:tabs>
              <w:overflowPunct w:val="0"/>
              <w:ind w:leftChars="11" w:left="1591" w:rightChars="-37" w:right="-104" w:hangingChars="487" w:hanging="1560"/>
              <w:rPr>
                <w:rFonts w:ascii="華康細明體" w:hAnsi="華康細明體" w:cs="華康細明體"/>
                <w:szCs w:val="24"/>
              </w:rPr>
            </w:pPr>
            <w:r w:rsidRPr="009C78DB">
              <w:rPr>
                <w:rFonts w:hint="eastAsia"/>
                <w:b/>
                <w:szCs w:val="28"/>
                <w:lang w:eastAsia="zh-CN"/>
              </w:rPr>
              <w:t>建议</w:t>
            </w:r>
            <w:r w:rsidRPr="009C78DB">
              <w:rPr>
                <w:b/>
                <w:szCs w:val="28"/>
                <w:lang w:eastAsia="zh-CN"/>
              </w:rPr>
              <w:t xml:space="preserve">1 </w:t>
            </w:r>
            <w:r w:rsidRPr="009C78DB">
              <w:rPr>
                <w:rFonts w:ascii="華康細明體" w:hAnsi="華康細明體" w:cs="華康細明體"/>
                <w:b/>
                <w:szCs w:val="28"/>
                <w:lang w:eastAsia="zh-CN"/>
              </w:rPr>
              <w:t>—</w:t>
            </w:r>
          </w:p>
        </w:tc>
        <w:tc>
          <w:tcPr>
            <w:tcW w:w="3985" w:type="pct"/>
            <w:gridSpan w:val="2"/>
            <w:tcBorders>
              <w:left w:val="nil"/>
            </w:tcBorders>
          </w:tcPr>
          <w:p w:rsidR="0034702D" w:rsidRPr="0034702D" w:rsidRDefault="00712F21" w:rsidP="009F239D">
            <w:pPr>
              <w:pStyle w:val="14"/>
              <w:tabs>
                <w:tab w:val="clear" w:pos="1247"/>
                <w:tab w:val="clear" w:pos="1871"/>
                <w:tab w:val="left" w:pos="1167"/>
              </w:tabs>
              <w:overflowPunct w:val="0"/>
              <w:ind w:left="1"/>
              <w:rPr>
                <w:rFonts w:ascii="華康細明體" w:hAnsi="華康細明體" w:cs="華康細明體"/>
                <w:b/>
                <w:i/>
                <w:szCs w:val="24"/>
              </w:rPr>
            </w:pPr>
            <w:r w:rsidRPr="00FA6C06">
              <w:rPr>
                <w:rFonts w:ascii="華康細明體" w:hAnsi="華康細明體" w:cs="華康細明體" w:hint="eastAsia"/>
                <w:b/>
                <w:i/>
                <w:szCs w:val="24"/>
                <w:lang w:eastAsia="zh-CN"/>
              </w:rPr>
              <w:t>政府会修改</w:t>
            </w:r>
            <w:r w:rsidRPr="006F5C4A">
              <w:rPr>
                <w:rFonts w:hint="eastAsia"/>
                <w:b/>
                <w:i/>
                <w:lang w:eastAsia="zh-CN"/>
              </w:rPr>
              <w:t>《消防安全</w:t>
            </w:r>
            <w:r w:rsidRPr="006F5C4A">
              <w:rPr>
                <w:b/>
                <w:i/>
                <w:lang w:eastAsia="zh-CN"/>
              </w:rPr>
              <w:t>(</w:t>
            </w:r>
            <w:r w:rsidRPr="006F5C4A">
              <w:rPr>
                <w:rFonts w:hint="eastAsia"/>
                <w:b/>
                <w:i/>
                <w:lang w:eastAsia="zh-CN"/>
              </w:rPr>
              <w:t>建筑物</w:t>
            </w:r>
            <w:r w:rsidRPr="006F5C4A">
              <w:rPr>
                <w:b/>
                <w:i/>
                <w:lang w:eastAsia="zh-CN"/>
              </w:rPr>
              <w:t>)</w:t>
            </w:r>
            <w:r w:rsidRPr="006F5C4A">
              <w:rPr>
                <w:rFonts w:hint="eastAsia"/>
                <w:b/>
                <w:i/>
                <w:lang w:eastAsia="zh-CN"/>
              </w:rPr>
              <w:t>条例》</w:t>
            </w:r>
            <w:r>
              <w:rPr>
                <w:rFonts w:ascii="華康細明體" w:hAnsi="華康細明體" w:cs="華康細明體"/>
                <w:b/>
                <w:i/>
                <w:szCs w:val="24"/>
                <w:lang w:eastAsia="zh-CN"/>
              </w:rPr>
              <w:t>(</w:t>
            </w:r>
            <w:r w:rsidRPr="00FA6C06">
              <w:rPr>
                <w:rFonts w:ascii="華康細明體" w:hAnsi="華康細明體" w:cs="華康細明體" w:hint="eastAsia"/>
                <w:b/>
                <w:i/>
                <w:szCs w:val="24"/>
                <w:lang w:eastAsia="zh-CN"/>
              </w:rPr>
              <w:t>《条例》</w:t>
            </w:r>
            <w:r>
              <w:rPr>
                <w:rFonts w:ascii="華康細明體" w:hAnsi="華康細明體" w:cs="華康細明體"/>
                <w:b/>
                <w:i/>
                <w:szCs w:val="24"/>
                <w:lang w:eastAsia="zh-CN"/>
              </w:rPr>
              <w:t>)</w:t>
            </w:r>
            <w:r w:rsidRPr="00FA6C06">
              <w:rPr>
                <w:rFonts w:ascii="華康細明體" w:hAnsi="華康細明體" w:cs="華康細明體" w:hint="eastAsia"/>
                <w:b/>
                <w:i/>
                <w:szCs w:val="24"/>
                <w:lang w:eastAsia="zh-CN"/>
              </w:rPr>
              <w:t>赋权执行当局为没有遵从</w:t>
            </w:r>
            <w:r w:rsidRPr="006F5C4A">
              <w:rPr>
                <w:rFonts w:hint="eastAsia"/>
                <w:b/>
                <w:i/>
                <w:lang w:eastAsia="zh-CN"/>
              </w:rPr>
              <w:t>「消防安全指示」</w:t>
            </w:r>
            <w:r>
              <w:rPr>
                <w:b/>
                <w:i/>
                <w:lang w:eastAsia="zh-CN"/>
              </w:rPr>
              <w:t>(</w:t>
            </w:r>
            <w:r w:rsidRPr="00FA6C06">
              <w:rPr>
                <w:rFonts w:ascii="華康細明體" w:hAnsi="華康細明體" w:cs="華康細明體" w:hint="eastAsia"/>
                <w:b/>
                <w:i/>
                <w:szCs w:val="24"/>
                <w:lang w:eastAsia="zh-CN"/>
              </w:rPr>
              <w:t>「指示」</w:t>
            </w:r>
            <w:r>
              <w:rPr>
                <w:rFonts w:ascii="華康細明體" w:hAnsi="華康細明體" w:cs="華康細明體"/>
                <w:b/>
                <w:i/>
                <w:szCs w:val="24"/>
                <w:lang w:eastAsia="zh-CN"/>
              </w:rPr>
              <w:t>)</w:t>
            </w:r>
            <w:r w:rsidRPr="00FA6C06">
              <w:rPr>
                <w:rFonts w:ascii="華康細明體" w:hAnsi="華康細明體" w:cs="華康細明體" w:hint="eastAsia"/>
                <w:b/>
                <w:i/>
                <w:szCs w:val="24"/>
                <w:lang w:eastAsia="zh-CN"/>
              </w:rPr>
              <w:t>或「符合消防安全令」的目标楼宇进行消防安全改善工程；执行当局会制订合适的代办工程机制，</w:t>
            </w:r>
            <w:r>
              <w:rPr>
                <w:rFonts w:ascii="華康細明體" w:hAnsi="華康細明體" w:cs="華康細明體" w:hint="eastAsia"/>
                <w:b/>
                <w:i/>
                <w:szCs w:val="24"/>
                <w:lang w:eastAsia="zh-CN"/>
              </w:rPr>
              <w:t>以期令真正有需要的目标楼宇业主得到政府的协助</w:t>
            </w:r>
          </w:p>
        </w:tc>
      </w:tr>
      <w:tr w:rsidR="00B20935" w:rsidRPr="00A36949"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15" w:type="pct"/>
            <w:gridSpan w:val="2"/>
          </w:tcPr>
          <w:p w:rsidR="00B20935" w:rsidRDefault="00B20935" w:rsidP="00B20935">
            <w:pPr>
              <w:overflowPunct w:val="0"/>
              <w:ind w:firstLineChars="700" w:firstLine="1820"/>
              <w:rPr>
                <w:sz w:val="22"/>
                <w:szCs w:val="22"/>
              </w:rPr>
            </w:pPr>
          </w:p>
          <w:p w:rsidR="00B20935" w:rsidRPr="0034702D" w:rsidRDefault="00B20935" w:rsidP="0034702D">
            <w:pPr>
              <w:overflowPunct w:val="0"/>
              <w:rPr>
                <w:sz w:val="22"/>
                <w:szCs w:val="22"/>
              </w:rPr>
            </w:pPr>
          </w:p>
        </w:tc>
        <w:tc>
          <w:tcPr>
            <w:tcW w:w="3985" w:type="pct"/>
            <w:gridSpan w:val="2"/>
            <w:tcBorders>
              <w:left w:val="nil"/>
            </w:tcBorders>
          </w:tcPr>
          <w:p w:rsidR="00B20935" w:rsidRPr="0034702D" w:rsidRDefault="00712F21" w:rsidP="0034702D">
            <w:pPr>
              <w:overflowPunct w:val="0"/>
              <w:rPr>
                <w:sz w:val="22"/>
                <w:szCs w:val="22"/>
              </w:rPr>
            </w:pPr>
            <w:r w:rsidRPr="00D253E4">
              <w:rPr>
                <w:sz w:val="22"/>
                <w:szCs w:val="22"/>
                <w:lang w:eastAsia="zh-CN"/>
              </w:rPr>
              <w:t>[</w:t>
            </w:r>
            <w:r w:rsidRPr="00D253E4">
              <w:rPr>
                <w:rFonts w:hint="eastAsia"/>
                <w:sz w:val="22"/>
                <w:szCs w:val="22"/>
                <w:lang w:eastAsia="zh-CN"/>
              </w:rPr>
              <w:t>咨询文件第</w:t>
            </w:r>
            <w:r w:rsidRPr="00D253E4">
              <w:rPr>
                <w:sz w:val="22"/>
                <w:szCs w:val="22"/>
                <w:lang w:eastAsia="zh-CN"/>
              </w:rPr>
              <w:t>1</w:t>
            </w:r>
            <w:r>
              <w:rPr>
                <w:sz w:val="22"/>
                <w:szCs w:val="22"/>
                <w:lang w:eastAsia="zh-CN"/>
              </w:rPr>
              <w:t>5</w:t>
            </w:r>
            <w:r w:rsidRPr="00D253E4">
              <w:rPr>
                <w:rFonts w:hint="eastAsia"/>
                <w:sz w:val="22"/>
                <w:szCs w:val="22"/>
                <w:lang w:eastAsia="zh-CN"/>
              </w:rPr>
              <w:t>及</w:t>
            </w:r>
            <w:r w:rsidRPr="00D253E4">
              <w:rPr>
                <w:sz w:val="22"/>
                <w:szCs w:val="22"/>
                <w:lang w:eastAsia="zh-CN"/>
              </w:rPr>
              <w:t>1</w:t>
            </w:r>
            <w:r>
              <w:rPr>
                <w:sz w:val="22"/>
                <w:szCs w:val="22"/>
                <w:lang w:eastAsia="zh-CN"/>
              </w:rPr>
              <w:t>6</w:t>
            </w:r>
            <w:r w:rsidRPr="00D253E4">
              <w:rPr>
                <w:rFonts w:hint="eastAsia"/>
                <w:sz w:val="22"/>
                <w:szCs w:val="22"/>
                <w:lang w:eastAsia="zh-CN"/>
              </w:rPr>
              <w:t>段</w:t>
            </w:r>
            <w:r w:rsidRPr="00D253E4">
              <w:rPr>
                <w:sz w:val="22"/>
                <w:szCs w:val="22"/>
                <w:lang w:eastAsia="zh-CN"/>
              </w:rPr>
              <w:t>]</w:t>
            </w:r>
          </w:p>
        </w:tc>
      </w:tr>
      <w:tr w:rsidR="00A36949"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shd w:val="clear" w:color="auto" w:fill="F2F2F2" w:themeFill="background1" w:themeFillShade="F2"/>
          </w:tcPr>
          <w:p w:rsidR="00A36949" w:rsidRPr="00D253E4" w:rsidRDefault="00712F21" w:rsidP="001A7683">
            <w:pPr>
              <w:overflowPunct w:val="0"/>
              <w:rPr>
                <w:b/>
              </w:rPr>
            </w:pPr>
            <w:r w:rsidRPr="00D253E4">
              <w:rPr>
                <w:b/>
                <w:lang w:eastAsia="zh-CN"/>
              </w:rPr>
              <w:t>1.</w:t>
            </w:r>
          </w:p>
        </w:tc>
        <w:tc>
          <w:tcPr>
            <w:tcW w:w="4610" w:type="pct"/>
            <w:gridSpan w:val="3"/>
            <w:shd w:val="clear" w:color="auto" w:fill="F2F2F2" w:themeFill="background1" w:themeFillShade="F2"/>
          </w:tcPr>
          <w:p w:rsidR="00A36949" w:rsidRPr="007D00DC" w:rsidRDefault="00712F21" w:rsidP="001A7683">
            <w:pPr>
              <w:overflowPunct w:val="0"/>
              <w:rPr>
                <w:sz w:val="26"/>
                <w:szCs w:val="26"/>
                <w:lang w:eastAsia="zh-HK"/>
              </w:rPr>
            </w:pPr>
            <w:r w:rsidRPr="00F678B6">
              <w:rPr>
                <w:rFonts w:hint="eastAsia"/>
                <w:sz w:val="26"/>
                <w:szCs w:val="26"/>
                <w:lang w:eastAsia="zh-CN"/>
              </w:rPr>
              <w:t>政府需要修改《条例》赋权执行当局为没有遵从「指示」或「符合消防安全令」的目标楼宇进行代办工程。你是否同意</w:t>
            </w:r>
            <w:r w:rsidRPr="00450BDE">
              <w:rPr>
                <w:rFonts w:hint="eastAsia"/>
                <w:sz w:val="26"/>
                <w:szCs w:val="26"/>
                <w:lang w:eastAsia="zh-CN"/>
              </w:rPr>
              <w:t>在设定门槛时，执行当局可参考咨询文件</w:t>
            </w:r>
            <w:r w:rsidRPr="00E71EE1">
              <w:rPr>
                <w:rFonts w:hint="eastAsia"/>
                <w:sz w:val="26"/>
                <w:szCs w:val="26"/>
                <w:lang w:eastAsia="zh-CN"/>
              </w:rPr>
              <w:t>内</w:t>
            </w:r>
            <w:r>
              <w:rPr>
                <w:rFonts w:hint="eastAsia"/>
                <w:sz w:val="26"/>
                <w:szCs w:val="26"/>
                <w:lang w:eastAsia="zh-CN"/>
              </w:rPr>
              <w:t>于</w:t>
            </w:r>
            <w:r w:rsidRPr="00A53B8D">
              <w:rPr>
                <w:rFonts w:hint="eastAsia"/>
                <w:sz w:val="26"/>
                <w:szCs w:val="26"/>
                <w:lang w:eastAsia="zh-CN"/>
              </w:rPr>
              <w:t>上述段落</w:t>
            </w:r>
            <w:r>
              <w:rPr>
                <w:rFonts w:hint="eastAsia"/>
                <w:sz w:val="26"/>
                <w:szCs w:val="26"/>
                <w:lang w:eastAsia="zh-CN"/>
              </w:rPr>
              <w:t>中</w:t>
            </w:r>
            <w:r w:rsidRPr="00450BDE">
              <w:rPr>
                <w:rFonts w:hint="eastAsia"/>
                <w:sz w:val="26"/>
                <w:szCs w:val="26"/>
                <w:lang w:eastAsia="zh-CN"/>
              </w:rPr>
              <w:t>提及</w:t>
            </w:r>
            <w:r w:rsidRPr="00F678B6">
              <w:rPr>
                <w:rFonts w:hint="eastAsia"/>
                <w:sz w:val="26"/>
                <w:szCs w:val="26"/>
                <w:lang w:eastAsia="zh-CN"/>
              </w:rPr>
              <w:t>的建议考虑因素</w:t>
            </w:r>
            <w:r w:rsidRPr="00F678B6">
              <w:rPr>
                <w:sz w:val="26"/>
                <w:szCs w:val="26"/>
                <w:lang w:eastAsia="zh-CN"/>
              </w:rPr>
              <w:t>(</w:t>
            </w:r>
            <w:r w:rsidRPr="00F678B6">
              <w:rPr>
                <w:rFonts w:hint="eastAsia"/>
                <w:sz w:val="26"/>
                <w:szCs w:val="26"/>
                <w:lang w:eastAsia="zh-CN"/>
              </w:rPr>
              <w:t>包括</w:t>
            </w:r>
            <w:r w:rsidRPr="00450BDE">
              <w:rPr>
                <w:rFonts w:hint="eastAsia"/>
                <w:sz w:val="26"/>
                <w:szCs w:val="26"/>
                <w:lang w:eastAsia="zh-CN"/>
              </w:rPr>
              <w:t>楼宇业主是否已遵从由执行当局发出的「指示」或「符合消防安全令」</w:t>
            </w:r>
            <w:r w:rsidRPr="00F678B6">
              <w:rPr>
                <w:rFonts w:hint="eastAsia"/>
                <w:sz w:val="26"/>
                <w:szCs w:val="26"/>
                <w:lang w:eastAsia="zh-CN"/>
              </w:rPr>
              <w:t>、因有下落不明／无法联络的业主以致无法成立业主</w:t>
            </w:r>
            <w:r>
              <w:rPr>
                <w:rFonts w:hint="eastAsia"/>
                <w:sz w:val="26"/>
                <w:szCs w:val="26"/>
                <w:lang w:eastAsia="zh-CN"/>
              </w:rPr>
              <w:t>立案</w:t>
            </w:r>
            <w:r w:rsidRPr="00F678B6">
              <w:rPr>
                <w:rFonts w:hint="eastAsia"/>
                <w:sz w:val="26"/>
                <w:szCs w:val="26"/>
                <w:lang w:eastAsia="zh-CN"/>
              </w:rPr>
              <w:t>法团</w:t>
            </w:r>
            <w:r>
              <w:rPr>
                <w:sz w:val="26"/>
                <w:szCs w:val="26"/>
                <w:lang w:eastAsia="zh-CN"/>
              </w:rPr>
              <w:t>(</w:t>
            </w:r>
            <w:r w:rsidRPr="00F678B6">
              <w:rPr>
                <w:rFonts w:hint="eastAsia"/>
                <w:sz w:val="26"/>
                <w:szCs w:val="26"/>
                <w:lang w:eastAsia="zh-CN"/>
              </w:rPr>
              <w:t>法团</w:t>
            </w:r>
            <w:r>
              <w:rPr>
                <w:sz w:val="26"/>
                <w:szCs w:val="26"/>
                <w:lang w:eastAsia="zh-CN"/>
              </w:rPr>
              <w:t>)</w:t>
            </w:r>
            <w:r>
              <w:rPr>
                <w:rFonts w:hint="eastAsia"/>
                <w:sz w:val="26"/>
                <w:szCs w:val="26"/>
                <w:lang w:eastAsia="zh-CN"/>
              </w:rPr>
              <w:t>或</w:t>
            </w:r>
            <w:r w:rsidRPr="00F678B6">
              <w:rPr>
                <w:rFonts w:hint="eastAsia"/>
                <w:sz w:val="26"/>
                <w:szCs w:val="26"/>
                <w:lang w:eastAsia="zh-CN"/>
              </w:rPr>
              <w:t>令大厦业主在筹组消防安全改善工程时遇到本质上的障碍、执行当局是否已尽用《条例》下的权力促使业主遵办「指示」或「符合消防安全令」，唯在多次执法行动后目标楼宇业主仍未能遵办《条例》的要求</w:t>
            </w:r>
            <w:r>
              <w:rPr>
                <w:rFonts w:hint="eastAsia"/>
                <w:sz w:val="26"/>
                <w:szCs w:val="26"/>
                <w:lang w:val="en-HK" w:eastAsia="zh-CN"/>
              </w:rPr>
              <w:t>、其他</w:t>
            </w:r>
            <w:r>
              <w:rPr>
                <w:rFonts w:hint="eastAsia"/>
                <w:sz w:val="26"/>
                <w:szCs w:val="26"/>
                <w:lang w:eastAsia="zh-CN"/>
              </w:rPr>
              <w:t>消防安全风险</w:t>
            </w:r>
            <w:r w:rsidRPr="00F678B6">
              <w:rPr>
                <w:rFonts w:hint="eastAsia"/>
                <w:sz w:val="26"/>
                <w:szCs w:val="26"/>
                <w:lang w:eastAsia="zh-CN"/>
              </w:rPr>
              <w:t>等等</w:t>
            </w:r>
            <w:r w:rsidRPr="00F678B6">
              <w:rPr>
                <w:sz w:val="26"/>
                <w:szCs w:val="26"/>
                <w:lang w:eastAsia="zh-CN"/>
              </w:rPr>
              <w:t>)</w:t>
            </w:r>
            <w:r w:rsidRPr="00F678B6">
              <w:rPr>
                <w:rFonts w:hint="eastAsia"/>
                <w:sz w:val="26"/>
                <w:szCs w:val="26"/>
                <w:lang w:eastAsia="zh-CN"/>
              </w:rPr>
              <w:t>可让真正有需要的目标楼宇业主得到政府的协助</w:t>
            </w:r>
            <w:r w:rsidRPr="00F678B6">
              <w:rPr>
                <w:sz w:val="26"/>
                <w:szCs w:val="26"/>
                <w:lang w:eastAsia="zh-CN"/>
              </w:rPr>
              <w:t>?</w:t>
            </w:r>
          </w:p>
          <w:p w:rsidR="004D78E1" w:rsidRPr="00D67BB3" w:rsidRDefault="004D78E1" w:rsidP="001A7683">
            <w:pPr>
              <w:overflowPunct w:val="0"/>
              <w:rPr>
                <w:sz w:val="26"/>
                <w:szCs w:val="26"/>
                <w:lang w:eastAsia="zh-CN"/>
              </w:rPr>
            </w:pPr>
          </w:p>
        </w:tc>
      </w:tr>
      <w:tr w:rsidR="00D253E4"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A36949" w:rsidRPr="00A36949" w:rsidRDefault="00A36949" w:rsidP="001A7683">
            <w:pPr>
              <w:overflowPunct w:val="0"/>
              <w:rPr>
                <w:lang w:eastAsia="zh-CN"/>
              </w:rPr>
            </w:pPr>
          </w:p>
        </w:tc>
        <w:tc>
          <w:tcPr>
            <w:tcW w:w="4299" w:type="pct"/>
            <w:gridSpan w:val="2"/>
          </w:tcPr>
          <w:p w:rsidR="00A36949" w:rsidRPr="007D00DC" w:rsidRDefault="00712F21" w:rsidP="001A7683">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413591159"/>
              <w14:checkbox>
                <w14:checked w14:val="0"/>
                <w14:checkedState w14:val="00FE" w14:font="Wingdings"/>
                <w14:uncheckedState w14:val="2610" w14:font="MS Gothic"/>
              </w14:checkbox>
            </w:sdtPr>
            <w:sdtEndPr/>
            <w:sdtContent>
              <w:p w:rsidR="00A36949" w:rsidRPr="00D17B5E" w:rsidRDefault="005B735F" w:rsidP="001A7683">
                <w:pPr>
                  <w:overflowPunct w:val="0"/>
                  <w:rPr>
                    <w:sz w:val="28"/>
                    <w:szCs w:val="28"/>
                  </w:rPr>
                </w:pPr>
                <w:r>
                  <w:rPr>
                    <w:rFonts w:ascii="MS Gothic" w:eastAsia="MS Gothic" w:hAnsi="MS Gothic" w:hint="eastAsia"/>
                    <w:sz w:val="28"/>
                    <w:szCs w:val="28"/>
                    <w:lang w:eastAsia="zh-CN"/>
                  </w:rPr>
                  <w:t>☐</w:t>
                </w:r>
              </w:p>
            </w:sdtContent>
          </w:sdt>
        </w:tc>
      </w:tr>
      <w:tr w:rsidR="00D253E4"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A36949" w:rsidRPr="00A36949" w:rsidRDefault="00A36949" w:rsidP="001A7683">
            <w:pPr>
              <w:overflowPunct w:val="0"/>
            </w:pPr>
          </w:p>
        </w:tc>
        <w:tc>
          <w:tcPr>
            <w:tcW w:w="4299" w:type="pct"/>
            <w:gridSpan w:val="2"/>
          </w:tcPr>
          <w:p w:rsidR="00A36949" w:rsidRPr="007D00DC" w:rsidRDefault="00712F21" w:rsidP="001A7683">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536125900"/>
              <w14:checkbox>
                <w14:checked w14:val="0"/>
                <w14:checkedState w14:val="00FE" w14:font="Wingdings"/>
                <w14:uncheckedState w14:val="2610" w14:font="MS Gothic"/>
              </w14:checkbox>
            </w:sdtPr>
            <w:sdtEndPr/>
            <w:sdtContent>
              <w:p w:rsidR="00A36949" w:rsidRPr="00D17B5E" w:rsidRDefault="005B735F" w:rsidP="001A7683">
                <w:pPr>
                  <w:overflowPunct w:val="0"/>
                  <w:rPr>
                    <w:sz w:val="28"/>
                    <w:szCs w:val="28"/>
                  </w:rPr>
                </w:pPr>
                <w:r>
                  <w:rPr>
                    <w:rFonts w:ascii="MS Gothic" w:eastAsia="MS Gothic" w:hAnsi="MS Gothic" w:hint="eastAsia"/>
                    <w:sz w:val="28"/>
                    <w:szCs w:val="28"/>
                    <w:lang w:eastAsia="zh-CN"/>
                  </w:rPr>
                  <w:t>☐</w:t>
                </w:r>
              </w:p>
            </w:sdtContent>
          </w:sdt>
        </w:tc>
      </w:tr>
      <w:tr w:rsidR="00D253E4" w:rsidRPr="00A36949" w:rsidTr="00F47DE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jc w:val="center"/>
        </w:trPr>
        <w:tc>
          <w:tcPr>
            <w:tcW w:w="390" w:type="pct"/>
          </w:tcPr>
          <w:p w:rsidR="000C1151" w:rsidRPr="00A36949" w:rsidRDefault="000C1151" w:rsidP="001A7683">
            <w:pPr>
              <w:overflowPunct w:val="0"/>
            </w:pPr>
          </w:p>
        </w:tc>
        <w:tc>
          <w:tcPr>
            <w:tcW w:w="4299" w:type="pct"/>
            <w:gridSpan w:val="2"/>
            <w:tcBorders>
              <w:bottom w:val="single" w:sz="4" w:space="0" w:color="auto"/>
            </w:tcBorders>
          </w:tcPr>
          <w:p w:rsidR="000C1151" w:rsidRPr="000C1151" w:rsidRDefault="000C1151" w:rsidP="001A7683">
            <w:pPr>
              <w:overflowPunct w:val="0"/>
              <w:rPr>
                <w:u w:val="single"/>
                <w:lang w:eastAsia="zh-HK"/>
              </w:rPr>
            </w:pPr>
          </w:p>
        </w:tc>
        <w:tc>
          <w:tcPr>
            <w:tcW w:w="311" w:type="pct"/>
          </w:tcPr>
          <w:p w:rsidR="000C1151" w:rsidRPr="00A36949" w:rsidRDefault="000C1151" w:rsidP="001A7683">
            <w:pPr>
              <w:overflowPunct w:val="0"/>
            </w:pPr>
          </w:p>
        </w:tc>
      </w:tr>
      <w:tr w:rsidR="00F47DE1" w:rsidRPr="00A36949" w:rsidTr="00F47DE1">
        <w:trPr>
          <w:trHeight w:val="1417"/>
        </w:trPr>
        <w:tc>
          <w:tcPr>
            <w:tcW w:w="390" w:type="pct"/>
            <w:tcBorders>
              <w:top w:val="nil"/>
              <w:left w:val="nil"/>
              <w:bottom w:val="nil"/>
              <w:right w:val="single" w:sz="4" w:space="0" w:color="auto"/>
            </w:tcBorders>
          </w:tcPr>
          <w:p w:rsidR="00F47DE1" w:rsidRPr="00A36949" w:rsidRDefault="00F47DE1"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F47DE1" w:rsidRPr="007D00DC" w:rsidRDefault="00712F21" w:rsidP="0002003F">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id w:val="-160782359"/>
              <w:placeholder>
                <w:docPart w:val="6C6010D29B0B4BBDAA74A4E1029E679C"/>
              </w:placeholder>
              <w:showingPlcHdr/>
            </w:sdtPr>
            <w:sdtEndPr/>
            <w:sdtContent>
              <w:p w:rsidR="00F47DE1" w:rsidRDefault="00712F21" w:rsidP="0002003F">
                <w:pPr>
                  <w:overflowPunct w:val="0"/>
                </w:pPr>
                <w:r w:rsidRPr="00712F21">
                  <w:rPr>
                    <w:rStyle w:val="PlaceholderText"/>
                    <w:rFonts w:ascii="華康簡宋-HKG" w:eastAsia="華康簡宋-HKG" w:hAnsi="華康簡宋-HKG" w:hint="eastAsia"/>
                  </w:rPr>
                  <w:t>按一下這裡以輸入文字</w:t>
                </w:r>
              </w:p>
            </w:sdtContent>
          </w:sdt>
          <w:p w:rsidR="00F47DE1" w:rsidRDefault="00F47DE1" w:rsidP="0002003F">
            <w:pPr>
              <w:overflowPunct w:val="0"/>
            </w:pPr>
          </w:p>
          <w:p w:rsidR="00F47DE1" w:rsidRPr="00A36949" w:rsidRDefault="00F47DE1" w:rsidP="0002003F">
            <w:pPr>
              <w:overflowPunct w:val="0"/>
            </w:pPr>
          </w:p>
        </w:tc>
        <w:tc>
          <w:tcPr>
            <w:tcW w:w="311" w:type="pct"/>
            <w:tcBorders>
              <w:top w:val="nil"/>
              <w:left w:val="single" w:sz="4" w:space="0" w:color="auto"/>
              <w:bottom w:val="nil"/>
              <w:right w:val="nil"/>
            </w:tcBorders>
          </w:tcPr>
          <w:p w:rsidR="00F47DE1" w:rsidRPr="00A36949" w:rsidRDefault="00F47DE1" w:rsidP="0002003F">
            <w:pPr>
              <w:overflowPunct w:val="0"/>
            </w:pPr>
          </w:p>
        </w:tc>
      </w:tr>
      <w:tr w:rsidR="00D253E4" w:rsidRPr="00A36949" w:rsidTr="00F47DE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A36949" w:rsidRPr="00A36949" w:rsidRDefault="00A36949" w:rsidP="001A7683">
            <w:pPr>
              <w:overflowPunct w:val="0"/>
            </w:pPr>
          </w:p>
        </w:tc>
        <w:tc>
          <w:tcPr>
            <w:tcW w:w="4299" w:type="pct"/>
            <w:gridSpan w:val="2"/>
            <w:tcBorders>
              <w:top w:val="single" w:sz="4" w:space="0" w:color="auto"/>
            </w:tcBorders>
          </w:tcPr>
          <w:p w:rsidR="00B261B0" w:rsidRPr="00A36949" w:rsidRDefault="00B261B0" w:rsidP="001A7683">
            <w:pPr>
              <w:overflowPunct w:val="0"/>
            </w:pPr>
          </w:p>
        </w:tc>
        <w:tc>
          <w:tcPr>
            <w:tcW w:w="311" w:type="pct"/>
          </w:tcPr>
          <w:p w:rsidR="00A36949" w:rsidRPr="00A36949" w:rsidRDefault="00A36949" w:rsidP="001A7683">
            <w:pPr>
              <w:overflowPunct w:val="0"/>
            </w:pPr>
          </w:p>
        </w:tc>
      </w:tr>
      <w:tr w:rsidR="0034702D" w:rsidRPr="00A36949"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jc w:val="center"/>
        </w:trPr>
        <w:tc>
          <w:tcPr>
            <w:tcW w:w="1015" w:type="pct"/>
            <w:gridSpan w:val="2"/>
            <w:shd w:val="clear" w:color="auto" w:fill="auto"/>
          </w:tcPr>
          <w:p w:rsidR="0034702D" w:rsidRPr="003D03D8" w:rsidRDefault="00712F21" w:rsidP="0034702D">
            <w:pPr>
              <w:pStyle w:val="14"/>
              <w:tabs>
                <w:tab w:val="clear" w:pos="1247"/>
                <w:tab w:val="clear" w:pos="1871"/>
                <w:tab w:val="left" w:pos="1167"/>
              </w:tabs>
              <w:overflowPunct w:val="0"/>
              <w:ind w:leftChars="11" w:left="1591" w:rightChars="-37" w:right="-104" w:hangingChars="487" w:hanging="1560"/>
              <w:rPr>
                <w:b/>
                <w:szCs w:val="28"/>
                <w:lang w:eastAsia="zh-HK"/>
              </w:rPr>
            </w:pPr>
            <w:r w:rsidRPr="009C78DB">
              <w:rPr>
                <w:rFonts w:hint="eastAsia"/>
                <w:b/>
                <w:szCs w:val="28"/>
                <w:lang w:eastAsia="zh-CN"/>
              </w:rPr>
              <w:t>建议</w:t>
            </w:r>
            <w:r w:rsidRPr="009C78DB">
              <w:rPr>
                <w:b/>
                <w:szCs w:val="28"/>
                <w:lang w:eastAsia="zh-CN"/>
              </w:rPr>
              <w:t xml:space="preserve">2 </w:t>
            </w:r>
            <w:r w:rsidRPr="009C78DB">
              <w:rPr>
                <w:rFonts w:hint="eastAsia"/>
                <w:b/>
                <w:szCs w:val="28"/>
                <w:lang w:eastAsia="zh-CN"/>
              </w:rPr>
              <w:t>—</w:t>
            </w:r>
            <w:r w:rsidRPr="009C78DB">
              <w:rPr>
                <w:b/>
                <w:szCs w:val="28"/>
                <w:lang w:eastAsia="zh-CN"/>
              </w:rPr>
              <w:t xml:space="preserve"> </w:t>
            </w:r>
          </w:p>
        </w:tc>
        <w:tc>
          <w:tcPr>
            <w:tcW w:w="3985" w:type="pct"/>
            <w:gridSpan w:val="2"/>
            <w:shd w:val="clear" w:color="auto" w:fill="auto"/>
          </w:tcPr>
          <w:p w:rsidR="00F678B6" w:rsidRPr="00F678B6" w:rsidRDefault="00712F21" w:rsidP="00F678B6">
            <w:pPr>
              <w:pStyle w:val="14"/>
              <w:tabs>
                <w:tab w:val="clear" w:pos="1247"/>
                <w:tab w:val="clear" w:pos="1871"/>
                <w:tab w:val="left" w:pos="1167"/>
              </w:tabs>
              <w:overflowPunct w:val="0"/>
              <w:ind w:left="1"/>
              <w:rPr>
                <w:rFonts w:ascii="華康細明體" w:hAnsi="華康細明體" w:cs="華康細明體"/>
                <w:b/>
                <w:i/>
                <w:szCs w:val="24"/>
              </w:rPr>
            </w:pPr>
            <w:r w:rsidRPr="00F678B6">
              <w:rPr>
                <w:rFonts w:ascii="華康細明體" w:hAnsi="華康細明體" w:cs="華康細明體" w:hint="eastAsia"/>
                <w:b/>
                <w:i/>
                <w:szCs w:val="24"/>
                <w:lang w:eastAsia="zh-CN"/>
              </w:rPr>
              <w:t>扩大现有相关法定咨询委员会的职权范围</w:t>
            </w:r>
            <w:r w:rsidRPr="00F678B6">
              <w:rPr>
                <w:rFonts w:ascii="華康細明體" w:hAnsi="華康細明體" w:cs="華康細明體"/>
                <w:b/>
                <w:i/>
                <w:szCs w:val="24"/>
                <w:lang w:eastAsia="zh-CN"/>
              </w:rPr>
              <w:t>-</w:t>
            </w:r>
          </w:p>
          <w:p w:rsidR="00F678B6" w:rsidRPr="00F678B6" w:rsidRDefault="00712F21" w:rsidP="00F678B6">
            <w:pPr>
              <w:pStyle w:val="14"/>
              <w:numPr>
                <w:ilvl w:val="0"/>
                <w:numId w:val="8"/>
              </w:numPr>
              <w:tabs>
                <w:tab w:val="clear" w:pos="1247"/>
                <w:tab w:val="clear" w:pos="1871"/>
                <w:tab w:val="left" w:pos="1167"/>
              </w:tabs>
              <w:overflowPunct w:val="0"/>
              <w:rPr>
                <w:rFonts w:ascii="華康細明體" w:hAnsi="華康細明體" w:cs="華康細明體"/>
                <w:b/>
                <w:i/>
                <w:szCs w:val="24"/>
              </w:rPr>
            </w:pPr>
            <w:r w:rsidRPr="00F678B6">
              <w:rPr>
                <w:rFonts w:ascii="華康細明體" w:hAnsi="華康細明體" w:cs="華康細明體" w:hint="eastAsia"/>
                <w:b/>
                <w:i/>
                <w:szCs w:val="24"/>
                <w:lang w:eastAsia="zh-CN"/>
              </w:rPr>
              <w:t>使其可向执行当局就合资格进行代办工程的目标楼宇厘定先后次序的准则提供意见，然后执行当局会就每年进行代办工程的数目、先后次序，以及何时为相关楼宇进行代办工程作出决定</w:t>
            </w:r>
            <w:r w:rsidRPr="00F678B6">
              <w:rPr>
                <w:rFonts w:ascii="華康細明體" w:hAnsi="華康細明體" w:cs="華康細明體"/>
                <w:b/>
                <w:i/>
                <w:szCs w:val="24"/>
                <w:lang w:eastAsia="zh-CN"/>
              </w:rPr>
              <w:t>;</w:t>
            </w:r>
            <w:r w:rsidRPr="00F678B6">
              <w:rPr>
                <w:rFonts w:ascii="華康細明體" w:hAnsi="華康細明體" w:cs="華康細明體" w:hint="eastAsia"/>
                <w:b/>
                <w:i/>
                <w:szCs w:val="24"/>
                <w:lang w:eastAsia="zh-CN"/>
              </w:rPr>
              <w:t>以及</w:t>
            </w:r>
          </w:p>
          <w:p w:rsidR="0034702D" w:rsidRPr="0034702D" w:rsidRDefault="00712F21" w:rsidP="00F678B6">
            <w:pPr>
              <w:pStyle w:val="14"/>
              <w:numPr>
                <w:ilvl w:val="0"/>
                <w:numId w:val="8"/>
              </w:numPr>
              <w:tabs>
                <w:tab w:val="clear" w:pos="1247"/>
                <w:tab w:val="clear" w:pos="1871"/>
                <w:tab w:val="left" w:pos="1167"/>
              </w:tabs>
              <w:overflowPunct w:val="0"/>
              <w:rPr>
                <w:lang w:eastAsia="zh-HK"/>
              </w:rPr>
            </w:pPr>
            <w:r w:rsidRPr="00F678B6">
              <w:rPr>
                <w:rFonts w:ascii="華康細明體" w:hAnsi="華康細明體" w:cs="華康細明體" w:hint="eastAsia"/>
                <w:b/>
                <w:i/>
                <w:szCs w:val="24"/>
                <w:lang w:eastAsia="zh-CN"/>
              </w:rPr>
              <w:t>使其可向执行当局就较具争议性的个案所涉及的代办工程方案提供技术</w:t>
            </w:r>
            <w:bookmarkStart w:id="0" w:name="_GoBack"/>
            <w:r w:rsidRPr="00F678B6">
              <w:rPr>
                <w:rFonts w:ascii="華康細明體" w:hAnsi="華康細明體" w:cs="華康細明體" w:hint="eastAsia"/>
                <w:b/>
                <w:i/>
                <w:szCs w:val="24"/>
                <w:lang w:eastAsia="zh-CN"/>
              </w:rPr>
              <w:t>意</w:t>
            </w:r>
            <w:bookmarkEnd w:id="0"/>
            <w:r w:rsidRPr="00F678B6">
              <w:rPr>
                <w:rFonts w:ascii="華康細明體" w:hAnsi="華康細明體" w:cs="華康細明體" w:hint="eastAsia"/>
                <w:b/>
                <w:i/>
                <w:szCs w:val="24"/>
                <w:lang w:eastAsia="zh-CN"/>
              </w:rPr>
              <w:t>见，以便执行当局决定选取工程的最终方案</w:t>
            </w:r>
          </w:p>
        </w:tc>
      </w:tr>
      <w:tr w:rsidR="00A46A27" w:rsidRPr="00A36949" w:rsidTr="00E37F4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1015" w:type="pct"/>
            <w:gridSpan w:val="2"/>
            <w:shd w:val="clear" w:color="auto" w:fill="auto"/>
          </w:tcPr>
          <w:p w:rsidR="00A46A27" w:rsidRPr="00A46A27" w:rsidRDefault="00A46A27" w:rsidP="00A46A27">
            <w:pPr>
              <w:overflowPunct w:val="0"/>
              <w:rPr>
                <w:sz w:val="22"/>
                <w:szCs w:val="22"/>
              </w:rPr>
            </w:pPr>
          </w:p>
        </w:tc>
        <w:tc>
          <w:tcPr>
            <w:tcW w:w="3985" w:type="pct"/>
            <w:gridSpan w:val="2"/>
            <w:tcBorders>
              <w:left w:val="nil"/>
            </w:tcBorders>
            <w:shd w:val="clear" w:color="auto" w:fill="auto"/>
          </w:tcPr>
          <w:p w:rsidR="00A46A27" w:rsidRPr="00A46A27" w:rsidRDefault="00712F21" w:rsidP="0094759F">
            <w:pPr>
              <w:overflowPunct w:val="0"/>
              <w:rPr>
                <w:sz w:val="22"/>
                <w:szCs w:val="22"/>
              </w:rPr>
            </w:pPr>
            <w:r w:rsidRPr="00D253E4">
              <w:rPr>
                <w:sz w:val="22"/>
                <w:szCs w:val="22"/>
                <w:lang w:eastAsia="zh-CN"/>
              </w:rPr>
              <w:t>[</w:t>
            </w:r>
            <w:r w:rsidRPr="00D253E4">
              <w:rPr>
                <w:rFonts w:hint="eastAsia"/>
                <w:sz w:val="22"/>
                <w:szCs w:val="22"/>
                <w:lang w:eastAsia="zh-CN"/>
              </w:rPr>
              <w:t>咨询文件第</w:t>
            </w:r>
            <w:r w:rsidRPr="00D253E4">
              <w:rPr>
                <w:sz w:val="22"/>
                <w:szCs w:val="22"/>
                <w:lang w:eastAsia="zh-CN"/>
              </w:rPr>
              <w:t>1</w:t>
            </w:r>
            <w:r>
              <w:rPr>
                <w:sz w:val="22"/>
                <w:szCs w:val="22"/>
                <w:lang w:eastAsia="zh-CN"/>
              </w:rPr>
              <w:t>7</w:t>
            </w:r>
            <w:r>
              <w:rPr>
                <w:rFonts w:hint="eastAsia"/>
                <w:sz w:val="22"/>
                <w:szCs w:val="22"/>
                <w:lang w:eastAsia="zh-CN"/>
              </w:rPr>
              <w:t>至</w:t>
            </w:r>
            <w:r>
              <w:rPr>
                <w:sz w:val="22"/>
                <w:szCs w:val="22"/>
                <w:lang w:eastAsia="zh-CN"/>
              </w:rPr>
              <w:t>21</w:t>
            </w:r>
            <w:r w:rsidRPr="00D253E4">
              <w:rPr>
                <w:rFonts w:hint="eastAsia"/>
                <w:sz w:val="22"/>
                <w:szCs w:val="22"/>
                <w:lang w:eastAsia="zh-CN"/>
              </w:rPr>
              <w:t>段</w:t>
            </w:r>
            <w:r w:rsidRPr="00D253E4">
              <w:rPr>
                <w:sz w:val="22"/>
                <w:szCs w:val="22"/>
                <w:lang w:eastAsia="zh-CN"/>
              </w:rPr>
              <w:t>]</w:t>
            </w:r>
          </w:p>
        </w:tc>
      </w:tr>
      <w:tr w:rsidR="00BA2C85"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shd w:val="clear" w:color="auto" w:fill="F2F2F2" w:themeFill="background1" w:themeFillShade="F2"/>
          </w:tcPr>
          <w:p w:rsidR="00BA2C85" w:rsidRPr="00D253E4" w:rsidRDefault="00712F21" w:rsidP="00361510">
            <w:pPr>
              <w:overflowPunct w:val="0"/>
              <w:rPr>
                <w:b/>
              </w:rPr>
            </w:pPr>
            <w:r>
              <w:rPr>
                <w:b/>
                <w:lang w:eastAsia="zh-CN"/>
              </w:rPr>
              <w:t>2</w:t>
            </w:r>
            <w:r w:rsidRPr="00D253E4">
              <w:rPr>
                <w:b/>
                <w:lang w:eastAsia="zh-CN"/>
              </w:rPr>
              <w:t>.</w:t>
            </w:r>
          </w:p>
        </w:tc>
        <w:tc>
          <w:tcPr>
            <w:tcW w:w="4610" w:type="pct"/>
            <w:gridSpan w:val="3"/>
            <w:shd w:val="clear" w:color="auto" w:fill="F2F2F2" w:themeFill="background1" w:themeFillShade="F2"/>
          </w:tcPr>
          <w:p w:rsidR="0094759F" w:rsidRPr="0094759F" w:rsidRDefault="00712F21" w:rsidP="0094759F">
            <w:pPr>
              <w:overflowPunct w:val="0"/>
              <w:rPr>
                <w:sz w:val="26"/>
                <w:szCs w:val="26"/>
                <w:lang w:eastAsia="zh-HK"/>
              </w:rPr>
            </w:pPr>
            <w:r w:rsidRPr="0094759F">
              <w:rPr>
                <w:rFonts w:hint="eastAsia"/>
                <w:sz w:val="26"/>
                <w:szCs w:val="26"/>
                <w:lang w:eastAsia="zh-CN"/>
              </w:rPr>
              <w:t>你是否同意扩大现有相关法定咨询委员会的职权范围</w:t>
            </w:r>
            <w:r>
              <w:rPr>
                <w:sz w:val="26"/>
                <w:szCs w:val="26"/>
                <w:lang w:eastAsia="zh-CN"/>
              </w:rPr>
              <w:t>–</w:t>
            </w:r>
          </w:p>
          <w:p w:rsidR="0094759F" w:rsidRPr="0094759F" w:rsidRDefault="00712F21" w:rsidP="0094759F">
            <w:pPr>
              <w:pStyle w:val="ListParagraph"/>
              <w:numPr>
                <w:ilvl w:val="0"/>
                <w:numId w:val="9"/>
              </w:numPr>
              <w:overflowPunct w:val="0"/>
              <w:ind w:leftChars="0"/>
              <w:rPr>
                <w:sz w:val="26"/>
                <w:szCs w:val="26"/>
                <w:lang w:eastAsia="zh-HK"/>
              </w:rPr>
            </w:pPr>
            <w:r w:rsidRPr="0094759F">
              <w:rPr>
                <w:rFonts w:hint="eastAsia"/>
                <w:sz w:val="26"/>
                <w:szCs w:val="26"/>
                <w:lang w:eastAsia="zh-CN"/>
              </w:rPr>
              <w:t>使其可向执行当局就合资格进行代办工程的目标楼宇厘定先后次序的准则提供意见，然后执行当局会就每年进行代办工程的数目、先后次序，以及何时为相关楼宇进行代办工程作出决定</w:t>
            </w:r>
            <w:r w:rsidRPr="00450BDE">
              <w:rPr>
                <w:sz w:val="26"/>
                <w:szCs w:val="26"/>
                <w:lang w:eastAsia="zh-CN"/>
              </w:rPr>
              <w:t>;</w:t>
            </w:r>
            <w:r w:rsidRPr="00450BDE">
              <w:rPr>
                <w:rFonts w:hint="eastAsia"/>
                <w:sz w:val="26"/>
                <w:szCs w:val="26"/>
                <w:lang w:eastAsia="zh-CN"/>
              </w:rPr>
              <w:t>以及</w:t>
            </w:r>
          </w:p>
          <w:p w:rsidR="00FD2A6F" w:rsidRPr="0094759F" w:rsidRDefault="00712F21" w:rsidP="0094759F">
            <w:pPr>
              <w:pStyle w:val="ListParagraph"/>
              <w:numPr>
                <w:ilvl w:val="0"/>
                <w:numId w:val="9"/>
              </w:numPr>
              <w:overflowPunct w:val="0"/>
              <w:ind w:leftChars="0"/>
            </w:pPr>
            <w:r w:rsidRPr="0094759F">
              <w:rPr>
                <w:rFonts w:hint="eastAsia"/>
                <w:sz w:val="26"/>
                <w:szCs w:val="26"/>
                <w:lang w:eastAsia="zh-CN"/>
              </w:rPr>
              <w:t>使其可向执行当局就较具争议性的个案所涉及的代办工程方案提供技术意见，以便执行当局决定选取工程的最终方案</w:t>
            </w:r>
            <w:r w:rsidRPr="0094759F">
              <w:rPr>
                <w:sz w:val="26"/>
                <w:szCs w:val="26"/>
                <w:lang w:eastAsia="zh-CN"/>
              </w:rPr>
              <w:t>?</w:t>
            </w:r>
          </w:p>
          <w:p w:rsidR="0094759F" w:rsidRPr="00D846B6" w:rsidRDefault="0094759F" w:rsidP="0094759F">
            <w:pPr>
              <w:pStyle w:val="ListParagraph"/>
              <w:overflowPunct w:val="0"/>
              <w:ind w:leftChars="0" w:left="481"/>
            </w:pPr>
          </w:p>
        </w:tc>
      </w:tr>
      <w:tr w:rsidR="00BA2C85"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BA2C85" w:rsidRPr="00F678B6" w:rsidRDefault="00BA2C85" w:rsidP="00361510">
            <w:pPr>
              <w:overflowPunct w:val="0"/>
            </w:pPr>
          </w:p>
        </w:tc>
        <w:tc>
          <w:tcPr>
            <w:tcW w:w="4299" w:type="pct"/>
            <w:gridSpan w:val="2"/>
          </w:tcPr>
          <w:p w:rsidR="00BA2C85" w:rsidRPr="007D00DC" w:rsidRDefault="00712F21" w:rsidP="00361510">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rPr>
              <w:id w:val="-1972055787"/>
              <w14:checkbox>
                <w14:checked w14:val="0"/>
                <w14:checkedState w14:val="00FE" w14:font="Wingdings"/>
                <w14:uncheckedState w14:val="2610" w14:font="MS Gothic"/>
              </w14:checkbox>
            </w:sdtPr>
            <w:sdtEndPr/>
            <w:sdtContent>
              <w:p w:rsidR="00BA2C85" w:rsidRPr="00D17B5E" w:rsidRDefault="005B735F" w:rsidP="00361510">
                <w:pPr>
                  <w:overflowPunct w:val="0"/>
                  <w:rPr>
                    <w:sz w:val="28"/>
                    <w:szCs w:val="28"/>
                  </w:rPr>
                </w:pPr>
                <w:r>
                  <w:rPr>
                    <w:rFonts w:ascii="MS Gothic" w:eastAsia="MS Gothic" w:hAnsi="MS Gothic" w:hint="eastAsia"/>
                    <w:sz w:val="28"/>
                    <w:szCs w:val="28"/>
                  </w:rPr>
                  <w:t>☐</w:t>
                </w:r>
              </w:p>
            </w:sdtContent>
          </w:sdt>
        </w:tc>
      </w:tr>
      <w:tr w:rsidR="00BA2C85" w:rsidRPr="00A36949" w:rsidTr="002C5CF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0" w:type="pct"/>
          </w:tcPr>
          <w:p w:rsidR="00BA2C85" w:rsidRPr="00A36949" w:rsidRDefault="00BA2C85" w:rsidP="00361510">
            <w:pPr>
              <w:overflowPunct w:val="0"/>
            </w:pPr>
          </w:p>
        </w:tc>
        <w:tc>
          <w:tcPr>
            <w:tcW w:w="4299" w:type="pct"/>
            <w:gridSpan w:val="2"/>
          </w:tcPr>
          <w:p w:rsidR="00BA2C85" w:rsidRPr="007D00DC" w:rsidRDefault="00712F21" w:rsidP="00361510">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rPr>
              <w:id w:val="1986352277"/>
              <w14:checkbox>
                <w14:checked w14:val="0"/>
                <w14:checkedState w14:val="00FE" w14:font="Wingdings"/>
                <w14:uncheckedState w14:val="2610" w14:font="MS Gothic"/>
              </w14:checkbox>
            </w:sdtPr>
            <w:sdtEndPr/>
            <w:sdtContent>
              <w:p w:rsidR="00BA2C85" w:rsidRPr="00D17B5E" w:rsidRDefault="005B735F" w:rsidP="00361510">
                <w:pPr>
                  <w:overflowPunct w:val="0"/>
                  <w:rPr>
                    <w:sz w:val="28"/>
                    <w:szCs w:val="28"/>
                  </w:rPr>
                </w:pPr>
                <w:r>
                  <w:rPr>
                    <w:rFonts w:ascii="MS Gothic" w:eastAsia="MS Gothic" w:hAnsi="MS Gothic" w:hint="eastAsia"/>
                    <w:sz w:val="28"/>
                    <w:szCs w:val="28"/>
                  </w:rPr>
                  <w:t>☐</w:t>
                </w:r>
              </w:p>
            </w:sdtContent>
          </w:sdt>
        </w:tc>
      </w:tr>
      <w:tr w:rsidR="00BA2C85" w:rsidRPr="00A36949" w:rsidTr="008D69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jc w:val="center"/>
        </w:trPr>
        <w:tc>
          <w:tcPr>
            <w:tcW w:w="390" w:type="pct"/>
          </w:tcPr>
          <w:p w:rsidR="00BA2C85" w:rsidRPr="00A36949" w:rsidRDefault="00BA2C85" w:rsidP="00361510">
            <w:pPr>
              <w:overflowPunct w:val="0"/>
            </w:pPr>
          </w:p>
        </w:tc>
        <w:tc>
          <w:tcPr>
            <w:tcW w:w="4299" w:type="pct"/>
            <w:gridSpan w:val="2"/>
            <w:tcBorders>
              <w:bottom w:val="single" w:sz="4" w:space="0" w:color="auto"/>
            </w:tcBorders>
          </w:tcPr>
          <w:p w:rsidR="00BA2C85" w:rsidRPr="000C1151" w:rsidRDefault="00BA2C85" w:rsidP="00361510">
            <w:pPr>
              <w:overflowPunct w:val="0"/>
              <w:rPr>
                <w:u w:val="single"/>
                <w:lang w:eastAsia="zh-HK"/>
              </w:rPr>
            </w:pPr>
          </w:p>
        </w:tc>
        <w:tc>
          <w:tcPr>
            <w:tcW w:w="311" w:type="pct"/>
          </w:tcPr>
          <w:p w:rsidR="00BA2C85" w:rsidRPr="00A36949" w:rsidRDefault="00BA2C85" w:rsidP="00361510">
            <w:pPr>
              <w:overflowPunct w:val="0"/>
            </w:pPr>
          </w:p>
        </w:tc>
      </w:tr>
      <w:tr w:rsidR="008D69CD" w:rsidRPr="00A36949" w:rsidTr="008D69CD">
        <w:trPr>
          <w:trHeight w:val="1417"/>
        </w:trPr>
        <w:tc>
          <w:tcPr>
            <w:tcW w:w="390" w:type="pct"/>
            <w:tcBorders>
              <w:top w:val="nil"/>
              <w:left w:val="nil"/>
              <w:bottom w:val="nil"/>
              <w:right w:val="single" w:sz="4" w:space="0" w:color="auto"/>
            </w:tcBorders>
          </w:tcPr>
          <w:p w:rsidR="008D69CD" w:rsidRPr="00A36949" w:rsidRDefault="008D69CD"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8D69CD" w:rsidRPr="007D00DC" w:rsidRDefault="00712F21" w:rsidP="0002003F">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id w:val="1805962328"/>
              <w:placeholder>
                <w:docPart w:val="412533DD719B4664B21D7FBC1418C337"/>
              </w:placeholder>
              <w:showingPlcHdr/>
            </w:sdtPr>
            <w:sdtEndPr/>
            <w:sdtContent>
              <w:p w:rsidR="008D69CD" w:rsidRDefault="00712F21" w:rsidP="0002003F">
                <w:pPr>
                  <w:overflowPunct w:val="0"/>
                </w:pPr>
                <w:r w:rsidRPr="00712F21">
                  <w:rPr>
                    <w:rStyle w:val="PlaceholderText"/>
                    <w:rFonts w:ascii="華康簡宋-HKG" w:eastAsia="華康簡宋-HKG" w:hAnsi="華康簡宋-HKG" w:hint="eastAsia"/>
                  </w:rPr>
                  <w:t>按一下這裡以輸入文字</w:t>
                </w:r>
              </w:p>
            </w:sdtContent>
          </w:sdt>
          <w:p w:rsidR="008D69CD" w:rsidRDefault="008D69CD" w:rsidP="0002003F">
            <w:pPr>
              <w:overflowPunct w:val="0"/>
            </w:pPr>
          </w:p>
          <w:p w:rsidR="008D69CD" w:rsidRPr="00A36949" w:rsidRDefault="008D69CD" w:rsidP="0002003F">
            <w:pPr>
              <w:overflowPunct w:val="0"/>
            </w:pPr>
          </w:p>
        </w:tc>
        <w:tc>
          <w:tcPr>
            <w:tcW w:w="311" w:type="pct"/>
            <w:tcBorders>
              <w:top w:val="nil"/>
              <w:left w:val="single" w:sz="4" w:space="0" w:color="auto"/>
              <w:bottom w:val="nil"/>
              <w:right w:val="nil"/>
            </w:tcBorders>
          </w:tcPr>
          <w:p w:rsidR="008D69CD" w:rsidRPr="00A36949" w:rsidRDefault="008D69CD" w:rsidP="0002003F">
            <w:pPr>
              <w:overflowPunct w:val="0"/>
            </w:pPr>
          </w:p>
        </w:tc>
      </w:tr>
    </w:tbl>
    <w:p w:rsidR="00E54474" w:rsidRDefault="00E54474">
      <w:r>
        <w:br w:type="page"/>
      </w: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135"/>
        <w:gridCol w:w="6673"/>
        <w:gridCol w:w="565"/>
      </w:tblGrid>
      <w:tr w:rsidR="0034702D" w:rsidRPr="00A36949" w:rsidTr="0015675A">
        <w:trPr>
          <w:trHeight w:val="699"/>
          <w:jc w:val="center"/>
        </w:trPr>
        <w:tc>
          <w:tcPr>
            <w:tcW w:w="1015" w:type="pct"/>
            <w:gridSpan w:val="2"/>
            <w:shd w:val="clear" w:color="auto" w:fill="auto"/>
          </w:tcPr>
          <w:p w:rsidR="0034702D" w:rsidRPr="003D03D8" w:rsidRDefault="00712F21" w:rsidP="0034702D">
            <w:pPr>
              <w:pStyle w:val="14"/>
              <w:tabs>
                <w:tab w:val="clear" w:pos="1247"/>
                <w:tab w:val="clear" w:pos="1871"/>
                <w:tab w:val="left" w:pos="1167"/>
              </w:tabs>
              <w:overflowPunct w:val="0"/>
              <w:ind w:leftChars="11" w:left="1591" w:rightChars="-37" w:right="-104" w:hangingChars="487" w:hanging="1560"/>
              <w:rPr>
                <w:b/>
                <w:szCs w:val="28"/>
                <w:lang w:eastAsia="zh-HK"/>
              </w:rPr>
            </w:pPr>
            <w:r w:rsidRPr="009C78DB">
              <w:rPr>
                <w:rFonts w:hint="eastAsia"/>
                <w:b/>
                <w:szCs w:val="28"/>
                <w:lang w:eastAsia="zh-CN"/>
              </w:rPr>
              <w:lastRenderedPageBreak/>
              <w:t>建议</w:t>
            </w:r>
            <w:r>
              <w:rPr>
                <w:b/>
                <w:szCs w:val="28"/>
                <w:lang w:eastAsia="zh-CN"/>
              </w:rPr>
              <w:t>3</w:t>
            </w:r>
            <w:r w:rsidRPr="009C78DB">
              <w:rPr>
                <w:b/>
                <w:szCs w:val="28"/>
                <w:lang w:eastAsia="zh-CN"/>
              </w:rPr>
              <w:t xml:space="preserve"> </w:t>
            </w:r>
            <w:r w:rsidRPr="009C78DB">
              <w:rPr>
                <w:rFonts w:hint="eastAsia"/>
                <w:b/>
                <w:szCs w:val="28"/>
                <w:lang w:eastAsia="zh-CN"/>
              </w:rPr>
              <w:t>—</w:t>
            </w:r>
            <w:r w:rsidRPr="009C78DB">
              <w:rPr>
                <w:b/>
                <w:szCs w:val="28"/>
                <w:lang w:eastAsia="zh-CN"/>
              </w:rPr>
              <w:t xml:space="preserve"> </w:t>
            </w:r>
          </w:p>
        </w:tc>
        <w:tc>
          <w:tcPr>
            <w:tcW w:w="3985" w:type="pct"/>
            <w:gridSpan w:val="2"/>
            <w:shd w:val="clear" w:color="auto" w:fill="auto"/>
          </w:tcPr>
          <w:p w:rsidR="0034702D" w:rsidRPr="0034702D" w:rsidRDefault="00712F21" w:rsidP="00641742">
            <w:pPr>
              <w:pStyle w:val="14"/>
              <w:tabs>
                <w:tab w:val="clear" w:pos="1247"/>
                <w:tab w:val="clear" w:pos="1871"/>
                <w:tab w:val="left" w:pos="1167"/>
              </w:tabs>
              <w:overflowPunct w:val="0"/>
              <w:ind w:left="1"/>
              <w:rPr>
                <w:b/>
                <w:i/>
                <w:szCs w:val="28"/>
                <w:lang w:eastAsia="zh-HK"/>
              </w:rPr>
            </w:pPr>
            <w:r w:rsidRPr="0094759F">
              <w:rPr>
                <w:rFonts w:ascii="華康細明體" w:hAnsi="華康細明體" w:cs="華康細明體" w:hint="eastAsia"/>
                <w:b/>
                <w:i/>
                <w:szCs w:val="24"/>
                <w:lang w:eastAsia="zh-CN"/>
              </w:rPr>
              <w:t>参考屋宇署在《建筑物条例》下的机制赋权执行当局收回代办工程</w:t>
            </w:r>
            <w:r w:rsidRPr="00E723B6">
              <w:rPr>
                <w:rFonts w:ascii="華康細明體" w:hAnsi="華康細明體" w:cs="華康細明體" w:hint="eastAsia"/>
                <w:b/>
                <w:i/>
                <w:szCs w:val="24"/>
                <w:lang w:eastAsia="zh-CN"/>
              </w:rPr>
              <w:t>费用</w:t>
            </w:r>
            <w:r w:rsidRPr="0094759F">
              <w:rPr>
                <w:rFonts w:ascii="華康細明體" w:hAnsi="華康細明體" w:cs="華康細明體" w:hint="eastAsia"/>
                <w:b/>
                <w:i/>
                <w:szCs w:val="24"/>
                <w:lang w:eastAsia="zh-CN"/>
              </w:rPr>
              <w:t>及相关的费用</w:t>
            </w:r>
          </w:p>
        </w:tc>
      </w:tr>
      <w:tr w:rsidR="00A46A27" w:rsidRPr="00A36949" w:rsidTr="0015675A">
        <w:trPr>
          <w:trHeight w:val="720"/>
          <w:jc w:val="center"/>
        </w:trPr>
        <w:tc>
          <w:tcPr>
            <w:tcW w:w="1015" w:type="pct"/>
            <w:gridSpan w:val="2"/>
            <w:shd w:val="clear" w:color="auto" w:fill="auto"/>
          </w:tcPr>
          <w:p w:rsidR="00A46A27" w:rsidRPr="00A46A27" w:rsidRDefault="00A46A27" w:rsidP="00A46A27">
            <w:pPr>
              <w:overflowPunct w:val="0"/>
              <w:rPr>
                <w:sz w:val="22"/>
                <w:szCs w:val="22"/>
              </w:rPr>
            </w:pPr>
          </w:p>
        </w:tc>
        <w:tc>
          <w:tcPr>
            <w:tcW w:w="3985" w:type="pct"/>
            <w:gridSpan w:val="2"/>
            <w:shd w:val="clear" w:color="auto" w:fill="auto"/>
          </w:tcPr>
          <w:p w:rsidR="00A46A27" w:rsidRPr="00A46A27" w:rsidRDefault="00712F21" w:rsidP="0094759F">
            <w:pPr>
              <w:overflowPunct w:val="0"/>
              <w:rPr>
                <w:sz w:val="22"/>
                <w:szCs w:val="22"/>
              </w:rPr>
            </w:pPr>
            <w:r w:rsidRPr="00D253E4">
              <w:rPr>
                <w:sz w:val="22"/>
                <w:szCs w:val="22"/>
                <w:lang w:eastAsia="zh-CN"/>
              </w:rPr>
              <w:t>[</w:t>
            </w:r>
            <w:r w:rsidRPr="00D253E4">
              <w:rPr>
                <w:rFonts w:hint="eastAsia"/>
                <w:sz w:val="22"/>
                <w:szCs w:val="22"/>
                <w:lang w:eastAsia="zh-CN"/>
              </w:rPr>
              <w:t>咨询文件第</w:t>
            </w:r>
            <w:r>
              <w:rPr>
                <w:sz w:val="22"/>
                <w:szCs w:val="22"/>
                <w:lang w:eastAsia="zh-CN"/>
              </w:rPr>
              <w:t>22</w:t>
            </w:r>
            <w:r w:rsidRPr="00D253E4">
              <w:rPr>
                <w:rFonts w:hint="eastAsia"/>
                <w:sz w:val="22"/>
                <w:szCs w:val="22"/>
                <w:lang w:eastAsia="zh-CN"/>
              </w:rPr>
              <w:t>及</w:t>
            </w:r>
            <w:r>
              <w:rPr>
                <w:sz w:val="22"/>
                <w:szCs w:val="22"/>
                <w:lang w:eastAsia="zh-CN"/>
              </w:rPr>
              <w:t>23</w:t>
            </w:r>
            <w:r w:rsidRPr="00D253E4">
              <w:rPr>
                <w:rFonts w:hint="eastAsia"/>
                <w:sz w:val="22"/>
                <w:szCs w:val="22"/>
                <w:lang w:eastAsia="zh-CN"/>
              </w:rPr>
              <w:t>段</w:t>
            </w:r>
            <w:r w:rsidRPr="00D253E4">
              <w:rPr>
                <w:sz w:val="22"/>
                <w:szCs w:val="22"/>
                <w:lang w:eastAsia="zh-CN"/>
              </w:rPr>
              <w:t>]</w:t>
            </w:r>
          </w:p>
        </w:tc>
      </w:tr>
      <w:tr w:rsidR="00A36949" w:rsidRPr="00A36949" w:rsidTr="0015675A">
        <w:trPr>
          <w:jc w:val="center"/>
        </w:trPr>
        <w:tc>
          <w:tcPr>
            <w:tcW w:w="390" w:type="pct"/>
            <w:shd w:val="clear" w:color="auto" w:fill="F2F2F2" w:themeFill="background1" w:themeFillShade="F2"/>
          </w:tcPr>
          <w:p w:rsidR="00A36949" w:rsidRPr="00D253E4" w:rsidRDefault="00712F21" w:rsidP="00641742">
            <w:pPr>
              <w:tabs>
                <w:tab w:val="clear" w:pos="624"/>
                <w:tab w:val="left" w:pos="495"/>
              </w:tabs>
              <w:overflowPunct w:val="0"/>
              <w:rPr>
                <w:b/>
              </w:rPr>
            </w:pPr>
            <w:r>
              <w:rPr>
                <w:b/>
                <w:lang w:eastAsia="zh-CN"/>
              </w:rPr>
              <w:t>3</w:t>
            </w:r>
            <w:r w:rsidRPr="00D253E4">
              <w:rPr>
                <w:b/>
                <w:lang w:eastAsia="zh-CN"/>
              </w:rPr>
              <w:t>.</w:t>
            </w:r>
          </w:p>
        </w:tc>
        <w:tc>
          <w:tcPr>
            <w:tcW w:w="4610" w:type="pct"/>
            <w:gridSpan w:val="3"/>
            <w:shd w:val="clear" w:color="auto" w:fill="F2F2F2" w:themeFill="background1" w:themeFillShade="F2"/>
          </w:tcPr>
          <w:p w:rsidR="00D55AA5" w:rsidRPr="00450BDE" w:rsidRDefault="00712F21" w:rsidP="001A7683">
            <w:pPr>
              <w:overflowPunct w:val="0"/>
              <w:rPr>
                <w:sz w:val="26"/>
                <w:szCs w:val="26"/>
                <w:lang w:eastAsia="zh-HK"/>
              </w:rPr>
            </w:pPr>
            <w:r w:rsidRPr="000D1246">
              <w:rPr>
                <w:rFonts w:hint="eastAsia"/>
                <w:sz w:val="26"/>
                <w:szCs w:val="26"/>
                <w:lang w:eastAsia="zh-CN"/>
              </w:rPr>
              <w:t>你是否同意执行当局参考屋宇署在《建筑物条例》下追讨代办工程费用的机制</w:t>
            </w:r>
            <w:r w:rsidRPr="000D1246">
              <w:rPr>
                <w:sz w:val="26"/>
                <w:szCs w:val="26"/>
                <w:lang w:eastAsia="zh-CN"/>
              </w:rPr>
              <w:t>?</w:t>
            </w:r>
            <w:r>
              <w:rPr>
                <w:rFonts w:hint="eastAsia"/>
                <w:sz w:val="26"/>
                <w:szCs w:val="26"/>
                <w:lang w:eastAsia="zh-CN"/>
              </w:rPr>
              <w:t>换句话说，</w:t>
            </w:r>
            <w:r w:rsidRPr="000D1246">
              <w:rPr>
                <w:rFonts w:hint="eastAsia"/>
                <w:sz w:val="26"/>
                <w:szCs w:val="26"/>
                <w:lang w:eastAsia="zh-CN"/>
              </w:rPr>
              <w:t>你是否同意执行当局向业主收回代办工程费用、</w:t>
            </w:r>
            <w:r w:rsidRPr="000D1246">
              <w:rPr>
                <w:sz w:val="26"/>
                <w:szCs w:val="26"/>
                <w:lang w:eastAsia="zh-CN"/>
              </w:rPr>
              <w:t>20%</w:t>
            </w:r>
            <w:r w:rsidRPr="000D1246">
              <w:rPr>
                <w:rFonts w:hint="eastAsia"/>
                <w:sz w:val="26"/>
                <w:szCs w:val="26"/>
                <w:lang w:eastAsia="zh-CN"/>
              </w:rPr>
              <w:t>的附加费和其他相关的费用</w:t>
            </w:r>
            <w:r w:rsidRPr="000D1246">
              <w:rPr>
                <w:sz w:val="26"/>
                <w:szCs w:val="26"/>
                <w:lang w:eastAsia="zh-CN"/>
              </w:rPr>
              <w:t>?</w:t>
            </w:r>
          </w:p>
          <w:p w:rsidR="0094759F" w:rsidRPr="00A36949" w:rsidRDefault="0094759F" w:rsidP="001A7683">
            <w:pPr>
              <w:overflowPunct w:val="0"/>
            </w:pPr>
          </w:p>
        </w:tc>
      </w:tr>
      <w:tr w:rsidR="00D253E4" w:rsidRPr="00A36949" w:rsidTr="0015675A">
        <w:trPr>
          <w:jc w:val="center"/>
        </w:trPr>
        <w:tc>
          <w:tcPr>
            <w:tcW w:w="390" w:type="pct"/>
          </w:tcPr>
          <w:p w:rsidR="00A36949" w:rsidRPr="00A36949" w:rsidRDefault="00A36949" w:rsidP="001A7683">
            <w:pPr>
              <w:overflowPunct w:val="0"/>
            </w:pPr>
          </w:p>
        </w:tc>
        <w:tc>
          <w:tcPr>
            <w:tcW w:w="4299" w:type="pct"/>
            <w:gridSpan w:val="2"/>
          </w:tcPr>
          <w:p w:rsidR="00A36949" w:rsidRPr="007D00DC" w:rsidRDefault="00712F21" w:rsidP="001A7683">
            <w:pPr>
              <w:pStyle w:val="a8"/>
              <w:overflowPunct w:val="0"/>
              <w:rPr>
                <w:sz w:val="26"/>
                <w:szCs w:val="26"/>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692198580"/>
              <w14:checkbox>
                <w14:checked w14:val="0"/>
                <w14:checkedState w14:val="00FE" w14:font="Wingdings"/>
                <w14:uncheckedState w14:val="2610" w14:font="MS Gothic"/>
              </w14:checkbox>
            </w:sdtPr>
            <w:sdtEndPr/>
            <w:sdtContent>
              <w:p w:rsidR="00A36949" w:rsidRPr="00D17B5E" w:rsidRDefault="004855DB" w:rsidP="001A7683">
                <w:pPr>
                  <w:overflowPunct w:val="0"/>
                  <w:rPr>
                    <w:sz w:val="28"/>
                    <w:szCs w:val="28"/>
                  </w:rPr>
                </w:pPr>
                <w:r>
                  <w:rPr>
                    <w:rFonts w:ascii="MS Gothic" w:eastAsia="MS Gothic" w:hAnsi="MS Gothic" w:hint="eastAsia"/>
                    <w:sz w:val="28"/>
                    <w:szCs w:val="28"/>
                    <w:lang w:eastAsia="zh-CN"/>
                  </w:rPr>
                  <w:t>☐</w:t>
                </w:r>
              </w:p>
            </w:sdtContent>
          </w:sdt>
        </w:tc>
      </w:tr>
      <w:tr w:rsidR="00D253E4" w:rsidRPr="00A36949" w:rsidTr="0015675A">
        <w:trPr>
          <w:jc w:val="center"/>
        </w:trPr>
        <w:tc>
          <w:tcPr>
            <w:tcW w:w="390" w:type="pct"/>
          </w:tcPr>
          <w:p w:rsidR="00A36949" w:rsidRPr="00A36949" w:rsidRDefault="00A36949" w:rsidP="001A7683">
            <w:pPr>
              <w:overflowPunct w:val="0"/>
            </w:pPr>
          </w:p>
        </w:tc>
        <w:tc>
          <w:tcPr>
            <w:tcW w:w="4299" w:type="pct"/>
            <w:gridSpan w:val="2"/>
          </w:tcPr>
          <w:p w:rsidR="00A36949" w:rsidRPr="007D00DC" w:rsidRDefault="00712F21" w:rsidP="001A7683">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2081047558"/>
              <w14:checkbox>
                <w14:checked w14:val="0"/>
                <w14:checkedState w14:val="00FE" w14:font="Wingdings"/>
                <w14:uncheckedState w14:val="2610" w14:font="MS Gothic"/>
              </w14:checkbox>
            </w:sdtPr>
            <w:sdtEndPr/>
            <w:sdtContent>
              <w:p w:rsidR="00A36949" w:rsidRPr="00D17B5E" w:rsidRDefault="004855DB" w:rsidP="001A7683">
                <w:pPr>
                  <w:overflowPunct w:val="0"/>
                  <w:rPr>
                    <w:sz w:val="28"/>
                    <w:szCs w:val="28"/>
                  </w:rPr>
                </w:pPr>
                <w:r>
                  <w:rPr>
                    <w:rFonts w:ascii="MS Gothic" w:eastAsia="MS Gothic" w:hAnsi="MS Gothic" w:hint="eastAsia"/>
                    <w:sz w:val="28"/>
                    <w:szCs w:val="28"/>
                    <w:lang w:eastAsia="zh-CN"/>
                  </w:rPr>
                  <w:t>☐</w:t>
                </w:r>
              </w:p>
            </w:sdtContent>
          </w:sdt>
        </w:tc>
      </w:tr>
      <w:tr w:rsidR="00D253E4" w:rsidRPr="00A36949" w:rsidTr="00E55F57">
        <w:trPr>
          <w:trHeight w:hRule="exact" w:val="283"/>
          <w:jc w:val="center"/>
        </w:trPr>
        <w:tc>
          <w:tcPr>
            <w:tcW w:w="390" w:type="pct"/>
          </w:tcPr>
          <w:p w:rsidR="000C1151" w:rsidRPr="00A36949" w:rsidRDefault="000C1151" w:rsidP="001A7683">
            <w:pPr>
              <w:overflowPunct w:val="0"/>
            </w:pPr>
          </w:p>
        </w:tc>
        <w:tc>
          <w:tcPr>
            <w:tcW w:w="4299" w:type="pct"/>
            <w:gridSpan w:val="2"/>
            <w:tcBorders>
              <w:bottom w:val="single" w:sz="4" w:space="0" w:color="auto"/>
            </w:tcBorders>
          </w:tcPr>
          <w:p w:rsidR="000C1151" w:rsidRDefault="000C1151" w:rsidP="001A7683">
            <w:pPr>
              <w:overflowPunct w:val="0"/>
              <w:rPr>
                <w:u w:val="single"/>
                <w:lang w:eastAsia="zh-HK"/>
              </w:rPr>
            </w:pPr>
          </w:p>
          <w:p w:rsidR="006D5171" w:rsidRDefault="006D5171" w:rsidP="001A7683">
            <w:pPr>
              <w:overflowPunct w:val="0"/>
              <w:rPr>
                <w:u w:val="single"/>
                <w:lang w:eastAsia="zh-HK"/>
              </w:rPr>
            </w:pPr>
          </w:p>
          <w:p w:rsidR="006D5171" w:rsidRDefault="006D5171" w:rsidP="001A7683">
            <w:pPr>
              <w:overflowPunct w:val="0"/>
              <w:rPr>
                <w:u w:val="single"/>
                <w:lang w:eastAsia="zh-HK"/>
              </w:rPr>
            </w:pPr>
          </w:p>
          <w:p w:rsidR="006D5171" w:rsidRDefault="006D5171" w:rsidP="001A7683">
            <w:pPr>
              <w:overflowPunct w:val="0"/>
              <w:rPr>
                <w:u w:val="single"/>
                <w:lang w:eastAsia="zh-HK"/>
              </w:rPr>
            </w:pPr>
          </w:p>
          <w:p w:rsidR="006D5171" w:rsidRDefault="006D5171" w:rsidP="001A7683">
            <w:pPr>
              <w:overflowPunct w:val="0"/>
              <w:rPr>
                <w:u w:val="single"/>
                <w:lang w:eastAsia="zh-HK"/>
              </w:rPr>
            </w:pPr>
          </w:p>
          <w:p w:rsidR="002E5573" w:rsidRDefault="002E5573" w:rsidP="001A7683">
            <w:pPr>
              <w:overflowPunct w:val="0"/>
              <w:rPr>
                <w:u w:val="single"/>
                <w:lang w:eastAsia="zh-HK"/>
              </w:rPr>
            </w:pPr>
          </w:p>
          <w:p w:rsidR="002E5573" w:rsidRPr="000C1151" w:rsidRDefault="002E5573" w:rsidP="001A7683">
            <w:pPr>
              <w:overflowPunct w:val="0"/>
              <w:rPr>
                <w:u w:val="single"/>
                <w:lang w:eastAsia="zh-HK"/>
              </w:rPr>
            </w:pPr>
          </w:p>
        </w:tc>
        <w:tc>
          <w:tcPr>
            <w:tcW w:w="311" w:type="pct"/>
          </w:tcPr>
          <w:p w:rsidR="000C1151" w:rsidRPr="00A36949" w:rsidRDefault="000C1151" w:rsidP="001A7683">
            <w:pPr>
              <w:overflowPunct w:val="0"/>
            </w:pPr>
          </w:p>
        </w:tc>
      </w:tr>
      <w:tr w:rsidR="008D69CD" w:rsidRPr="00A36949" w:rsidTr="000200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390" w:type="pct"/>
            <w:tcBorders>
              <w:top w:val="nil"/>
              <w:left w:val="nil"/>
              <w:bottom w:val="nil"/>
              <w:right w:val="single" w:sz="4" w:space="0" w:color="auto"/>
            </w:tcBorders>
          </w:tcPr>
          <w:p w:rsidR="008D69CD" w:rsidRPr="00A36949" w:rsidRDefault="008D69CD"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8D69CD" w:rsidRPr="007D00DC" w:rsidRDefault="00712F21" w:rsidP="0002003F">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id w:val="-1173017388"/>
              <w:placeholder>
                <w:docPart w:val="DF82D078F4E14EDFABFC52052467012E"/>
              </w:placeholder>
              <w:showingPlcHdr/>
            </w:sdtPr>
            <w:sdtEndPr/>
            <w:sdtContent>
              <w:p w:rsidR="008D69CD" w:rsidRDefault="00712F21" w:rsidP="0002003F">
                <w:pPr>
                  <w:overflowPunct w:val="0"/>
                </w:pPr>
                <w:r w:rsidRPr="00712F21">
                  <w:rPr>
                    <w:rStyle w:val="PlaceholderText"/>
                    <w:rFonts w:ascii="華康簡宋-HKG" w:eastAsia="華康簡宋-HKG" w:hAnsi="華康簡宋-HKG" w:hint="eastAsia"/>
                  </w:rPr>
                  <w:t>按一下這裡以輸入文字</w:t>
                </w:r>
              </w:p>
            </w:sdtContent>
          </w:sdt>
          <w:p w:rsidR="008D69CD" w:rsidRDefault="008D69CD" w:rsidP="0002003F">
            <w:pPr>
              <w:overflowPunct w:val="0"/>
            </w:pPr>
          </w:p>
          <w:p w:rsidR="008D69CD" w:rsidRPr="00A36949" w:rsidRDefault="008D69CD" w:rsidP="0002003F">
            <w:pPr>
              <w:overflowPunct w:val="0"/>
            </w:pPr>
          </w:p>
        </w:tc>
        <w:tc>
          <w:tcPr>
            <w:tcW w:w="311" w:type="pct"/>
            <w:tcBorders>
              <w:top w:val="nil"/>
              <w:left w:val="single" w:sz="4" w:space="0" w:color="auto"/>
              <w:bottom w:val="nil"/>
              <w:right w:val="nil"/>
            </w:tcBorders>
          </w:tcPr>
          <w:p w:rsidR="008D69CD" w:rsidRPr="00A36949" w:rsidRDefault="008D69CD" w:rsidP="0002003F">
            <w:pPr>
              <w:overflowPunct w:val="0"/>
            </w:pPr>
          </w:p>
        </w:tc>
      </w:tr>
      <w:tr w:rsidR="0023135C" w:rsidRPr="00A36949" w:rsidTr="0015675A">
        <w:trPr>
          <w:trHeight w:hRule="exact" w:val="363"/>
          <w:jc w:val="center"/>
        </w:trPr>
        <w:tc>
          <w:tcPr>
            <w:tcW w:w="390" w:type="pct"/>
          </w:tcPr>
          <w:p w:rsidR="0023135C" w:rsidRPr="00A36949" w:rsidRDefault="0023135C" w:rsidP="001A7683">
            <w:pPr>
              <w:overflowPunct w:val="0"/>
            </w:pPr>
          </w:p>
        </w:tc>
        <w:tc>
          <w:tcPr>
            <w:tcW w:w="4299" w:type="pct"/>
            <w:gridSpan w:val="2"/>
            <w:tcBorders>
              <w:top w:val="single" w:sz="4" w:space="0" w:color="auto"/>
            </w:tcBorders>
          </w:tcPr>
          <w:p w:rsidR="0023135C" w:rsidRDefault="0023135C" w:rsidP="001A7683">
            <w:pPr>
              <w:overflowPunct w:val="0"/>
              <w:rPr>
                <w:sz w:val="26"/>
                <w:szCs w:val="26"/>
                <w:lang w:eastAsia="zh-HK"/>
              </w:rPr>
            </w:pPr>
          </w:p>
        </w:tc>
        <w:tc>
          <w:tcPr>
            <w:tcW w:w="311" w:type="pct"/>
          </w:tcPr>
          <w:p w:rsidR="0023135C" w:rsidRPr="00A36949" w:rsidRDefault="0023135C" w:rsidP="001A7683">
            <w:pPr>
              <w:overflowPunct w:val="0"/>
            </w:pPr>
          </w:p>
        </w:tc>
      </w:tr>
      <w:tr w:rsidR="0023135C" w:rsidRPr="0034702D" w:rsidTr="0015675A">
        <w:trPr>
          <w:trHeight w:val="699"/>
          <w:jc w:val="center"/>
        </w:trPr>
        <w:tc>
          <w:tcPr>
            <w:tcW w:w="1015" w:type="pct"/>
            <w:gridSpan w:val="2"/>
            <w:shd w:val="clear" w:color="auto" w:fill="auto"/>
          </w:tcPr>
          <w:p w:rsidR="0023135C" w:rsidRPr="003D03D8" w:rsidRDefault="00712F21" w:rsidP="004F74C0">
            <w:pPr>
              <w:pStyle w:val="14"/>
              <w:tabs>
                <w:tab w:val="clear" w:pos="1247"/>
                <w:tab w:val="clear" w:pos="1871"/>
                <w:tab w:val="left" w:pos="1167"/>
              </w:tabs>
              <w:overflowPunct w:val="0"/>
              <w:ind w:leftChars="11" w:left="1591" w:rightChars="-37" w:right="-104" w:hangingChars="487" w:hanging="1560"/>
              <w:rPr>
                <w:b/>
                <w:szCs w:val="28"/>
                <w:lang w:eastAsia="zh-HK"/>
              </w:rPr>
            </w:pPr>
            <w:r w:rsidRPr="009C78DB">
              <w:rPr>
                <w:rFonts w:hint="eastAsia"/>
                <w:b/>
                <w:szCs w:val="28"/>
                <w:lang w:eastAsia="zh-CN"/>
              </w:rPr>
              <w:t>建议</w:t>
            </w:r>
            <w:r>
              <w:rPr>
                <w:b/>
                <w:szCs w:val="28"/>
                <w:lang w:eastAsia="zh-CN"/>
              </w:rPr>
              <w:t>4</w:t>
            </w:r>
            <w:r w:rsidRPr="009C78DB">
              <w:rPr>
                <w:b/>
                <w:szCs w:val="28"/>
                <w:lang w:eastAsia="zh-CN"/>
              </w:rPr>
              <w:t xml:space="preserve"> </w:t>
            </w:r>
            <w:r w:rsidRPr="009C78DB">
              <w:rPr>
                <w:rFonts w:hint="eastAsia"/>
                <w:b/>
                <w:szCs w:val="28"/>
                <w:lang w:eastAsia="zh-CN"/>
              </w:rPr>
              <w:t>—</w:t>
            </w:r>
            <w:r w:rsidRPr="009C78DB">
              <w:rPr>
                <w:b/>
                <w:szCs w:val="28"/>
                <w:lang w:eastAsia="zh-CN"/>
              </w:rPr>
              <w:t xml:space="preserve"> </w:t>
            </w:r>
          </w:p>
        </w:tc>
        <w:tc>
          <w:tcPr>
            <w:tcW w:w="3985" w:type="pct"/>
            <w:gridSpan w:val="2"/>
            <w:shd w:val="clear" w:color="auto" w:fill="auto"/>
          </w:tcPr>
          <w:p w:rsidR="0023135C" w:rsidRPr="0034702D" w:rsidRDefault="00712F21" w:rsidP="004F74C0">
            <w:pPr>
              <w:pStyle w:val="14"/>
              <w:tabs>
                <w:tab w:val="clear" w:pos="1247"/>
                <w:tab w:val="clear" w:pos="1871"/>
                <w:tab w:val="left" w:pos="1167"/>
              </w:tabs>
              <w:overflowPunct w:val="0"/>
              <w:ind w:left="1"/>
              <w:rPr>
                <w:b/>
                <w:i/>
                <w:szCs w:val="28"/>
                <w:lang w:eastAsia="zh-HK"/>
              </w:rPr>
            </w:pPr>
            <w:r w:rsidRPr="000C2762">
              <w:rPr>
                <w:rFonts w:ascii="華康細明體" w:hAnsi="華康細明體" w:cs="華康細明體" w:hint="eastAsia"/>
                <w:b/>
                <w:i/>
                <w:szCs w:val="24"/>
                <w:lang w:eastAsia="zh-CN"/>
              </w:rPr>
              <w:t>参考《建筑物条例》，在《条例》加入相关条文，防止有人阻碍执行当局进行代办工程</w:t>
            </w:r>
          </w:p>
        </w:tc>
      </w:tr>
      <w:tr w:rsidR="0023135C" w:rsidRPr="00A46A27" w:rsidTr="0015675A">
        <w:trPr>
          <w:trHeight w:val="720"/>
          <w:jc w:val="center"/>
        </w:trPr>
        <w:tc>
          <w:tcPr>
            <w:tcW w:w="1015" w:type="pct"/>
            <w:gridSpan w:val="2"/>
            <w:shd w:val="clear" w:color="auto" w:fill="auto"/>
          </w:tcPr>
          <w:p w:rsidR="0023135C" w:rsidRPr="00A46A27" w:rsidRDefault="0023135C" w:rsidP="004F74C0">
            <w:pPr>
              <w:overflowPunct w:val="0"/>
              <w:rPr>
                <w:sz w:val="22"/>
                <w:szCs w:val="22"/>
              </w:rPr>
            </w:pPr>
          </w:p>
        </w:tc>
        <w:tc>
          <w:tcPr>
            <w:tcW w:w="3985" w:type="pct"/>
            <w:gridSpan w:val="2"/>
            <w:shd w:val="clear" w:color="auto" w:fill="auto"/>
          </w:tcPr>
          <w:p w:rsidR="0023135C" w:rsidRPr="00A46A27" w:rsidRDefault="00712F21" w:rsidP="004F74C0">
            <w:pPr>
              <w:overflowPunct w:val="0"/>
              <w:rPr>
                <w:sz w:val="22"/>
                <w:szCs w:val="22"/>
              </w:rPr>
            </w:pPr>
            <w:r w:rsidRPr="00D253E4">
              <w:rPr>
                <w:sz w:val="22"/>
                <w:szCs w:val="22"/>
                <w:lang w:eastAsia="zh-CN"/>
              </w:rPr>
              <w:t>[</w:t>
            </w:r>
            <w:r w:rsidRPr="00D253E4">
              <w:rPr>
                <w:rFonts w:hint="eastAsia"/>
                <w:sz w:val="22"/>
                <w:szCs w:val="22"/>
                <w:lang w:eastAsia="zh-CN"/>
              </w:rPr>
              <w:t>咨询文件第</w:t>
            </w:r>
            <w:r>
              <w:rPr>
                <w:sz w:val="22"/>
                <w:szCs w:val="22"/>
                <w:lang w:eastAsia="zh-CN"/>
              </w:rPr>
              <w:t>24</w:t>
            </w:r>
            <w:r w:rsidRPr="00D253E4">
              <w:rPr>
                <w:rFonts w:hint="eastAsia"/>
                <w:sz w:val="22"/>
                <w:szCs w:val="22"/>
                <w:lang w:eastAsia="zh-CN"/>
              </w:rPr>
              <w:t>及</w:t>
            </w:r>
            <w:r>
              <w:rPr>
                <w:sz w:val="22"/>
                <w:szCs w:val="22"/>
                <w:lang w:eastAsia="zh-CN"/>
              </w:rPr>
              <w:t>25</w:t>
            </w:r>
            <w:r w:rsidRPr="00D253E4">
              <w:rPr>
                <w:rFonts w:hint="eastAsia"/>
                <w:sz w:val="22"/>
                <w:szCs w:val="22"/>
                <w:lang w:eastAsia="zh-CN"/>
              </w:rPr>
              <w:t>段</w:t>
            </w:r>
            <w:r w:rsidRPr="00D253E4">
              <w:rPr>
                <w:sz w:val="22"/>
                <w:szCs w:val="22"/>
                <w:lang w:eastAsia="zh-CN"/>
              </w:rPr>
              <w:t>]</w:t>
            </w:r>
          </w:p>
        </w:tc>
      </w:tr>
      <w:tr w:rsidR="0023135C" w:rsidRPr="00A36949" w:rsidTr="0015675A">
        <w:trPr>
          <w:jc w:val="center"/>
        </w:trPr>
        <w:tc>
          <w:tcPr>
            <w:tcW w:w="390" w:type="pct"/>
            <w:shd w:val="clear" w:color="auto" w:fill="F2F2F2" w:themeFill="background1" w:themeFillShade="F2"/>
          </w:tcPr>
          <w:p w:rsidR="0023135C" w:rsidRPr="00D253E4" w:rsidRDefault="00712F21" w:rsidP="004F74C0">
            <w:pPr>
              <w:tabs>
                <w:tab w:val="clear" w:pos="624"/>
                <w:tab w:val="left" w:pos="495"/>
              </w:tabs>
              <w:overflowPunct w:val="0"/>
              <w:rPr>
                <w:b/>
              </w:rPr>
            </w:pPr>
            <w:r>
              <w:rPr>
                <w:b/>
                <w:lang w:eastAsia="zh-CN"/>
              </w:rPr>
              <w:t>4</w:t>
            </w:r>
            <w:r w:rsidRPr="00D253E4">
              <w:rPr>
                <w:b/>
                <w:lang w:eastAsia="zh-CN"/>
              </w:rPr>
              <w:t>.</w:t>
            </w:r>
          </w:p>
        </w:tc>
        <w:tc>
          <w:tcPr>
            <w:tcW w:w="4610" w:type="pct"/>
            <w:gridSpan w:val="3"/>
            <w:shd w:val="clear" w:color="auto" w:fill="F2F2F2" w:themeFill="background1" w:themeFillShade="F2"/>
          </w:tcPr>
          <w:p w:rsidR="0023135C" w:rsidRPr="00450BDE" w:rsidRDefault="00712F21" w:rsidP="004F74C0">
            <w:pPr>
              <w:overflowPunct w:val="0"/>
              <w:rPr>
                <w:sz w:val="26"/>
                <w:szCs w:val="26"/>
                <w:lang w:eastAsia="zh-HK"/>
              </w:rPr>
            </w:pPr>
            <w:r w:rsidRPr="000C2762">
              <w:rPr>
                <w:rFonts w:hint="eastAsia"/>
                <w:sz w:val="26"/>
                <w:szCs w:val="26"/>
                <w:lang w:eastAsia="zh-CN"/>
              </w:rPr>
              <w:t>你是否同意在《条例》下引入《建筑物条例》的相关条文，防止有人阻碍执行当局进行代办工程</w:t>
            </w:r>
            <w:r w:rsidRPr="000C2762">
              <w:rPr>
                <w:sz w:val="26"/>
                <w:szCs w:val="26"/>
                <w:lang w:eastAsia="zh-CN"/>
              </w:rPr>
              <w:t>?</w:t>
            </w:r>
          </w:p>
          <w:p w:rsidR="0023135C" w:rsidRPr="00A36949" w:rsidRDefault="0023135C" w:rsidP="004F74C0">
            <w:pPr>
              <w:overflowPunct w:val="0"/>
            </w:pPr>
          </w:p>
        </w:tc>
      </w:tr>
      <w:tr w:rsidR="0023135C" w:rsidRPr="00D17B5E" w:rsidTr="0015675A">
        <w:trPr>
          <w:jc w:val="center"/>
        </w:trPr>
        <w:tc>
          <w:tcPr>
            <w:tcW w:w="390" w:type="pct"/>
          </w:tcPr>
          <w:p w:rsidR="0023135C" w:rsidRPr="00A36949" w:rsidRDefault="0023135C" w:rsidP="004F74C0">
            <w:pPr>
              <w:overflowPunct w:val="0"/>
            </w:pPr>
          </w:p>
        </w:tc>
        <w:tc>
          <w:tcPr>
            <w:tcW w:w="4299" w:type="pct"/>
            <w:gridSpan w:val="2"/>
          </w:tcPr>
          <w:p w:rsidR="0023135C" w:rsidRPr="007D00DC" w:rsidRDefault="00712F21" w:rsidP="004F74C0">
            <w:pPr>
              <w:pStyle w:val="a8"/>
              <w:overflowPunct w:val="0"/>
              <w:rPr>
                <w:sz w:val="26"/>
                <w:szCs w:val="26"/>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353704334"/>
              <w14:checkbox>
                <w14:checked w14:val="0"/>
                <w14:checkedState w14:val="00FE" w14:font="Wingdings"/>
                <w14:uncheckedState w14:val="2610" w14:font="MS Gothic"/>
              </w14:checkbox>
            </w:sdtPr>
            <w:sdtEndPr/>
            <w:sdtContent>
              <w:p w:rsidR="0023135C" w:rsidRPr="00D17B5E" w:rsidRDefault="0023135C" w:rsidP="004F74C0">
                <w:pPr>
                  <w:overflowPunct w:val="0"/>
                  <w:rPr>
                    <w:sz w:val="28"/>
                    <w:szCs w:val="28"/>
                  </w:rPr>
                </w:pPr>
                <w:r>
                  <w:rPr>
                    <w:rFonts w:ascii="MS Gothic" w:eastAsia="MS Gothic" w:hAnsi="MS Gothic" w:hint="eastAsia"/>
                    <w:sz w:val="28"/>
                    <w:szCs w:val="28"/>
                    <w:lang w:eastAsia="zh-CN"/>
                  </w:rPr>
                  <w:t>☐</w:t>
                </w:r>
              </w:p>
            </w:sdtContent>
          </w:sdt>
        </w:tc>
      </w:tr>
      <w:tr w:rsidR="0023135C" w:rsidRPr="00D17B5E" w:rsidTr="0015675A">
        <w:trPr>
          <w:jc w:val="center"/>
        </w:trPr>
        <w:tc>
          <w:tcPr>
            <w:tcW w:w="390" w:type="pct"/>
          </w:tcPr>
          <w:p w:rsidR="0023135C" w:rsidRPr="00A36949" w:rsidRDefault="0023135C" w:rsidP="004F74C0">
            <w:pPr>
              <w:overflowPunct w:val="0"/>
            </w:pPr>
          </w:p>
        </w:tc>
        <w:tc>
          <w:tcPr>
            <w:tcW w:w="4299" w:type="pct"/>
            <w:gridSpan w:val="2"/>
          </w:tcPr>
          <w:p w:rsidR="0023135C" w:rsidRPr="007D00DC" w:rsidRDefault="00712F21" w:rsidP="004F74C0">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1175950224"/>
              <w14:checkbox>
                <w14:checked w14:val="0"/>
                <w14:checkedState w14:val="00FE" w14:font="Wingdings"/>
                <w14:uncheckedState w14:val="2610" w14:font="MS Gothic"/>
              </w14:checkbox>
            </w:sdtPr>
            <w:sdtEndPr/>
            <w:sdtContent>
              <w:p w:rsidR="0023135C" w:rsidRPr="00D17B5E" w:rsidRDefault="0023135C" w:rsidP="004F74C0">
                <w:pPr>
                  <w:overflowPunct w:val="0"/>
                  <w:rPr>
                    <w:sz w:val="28"/>
                    <w:szCs w:val="28"/>
                  </w:rPr>
                </w:pPr>
                <w:r>
                  <w:rPr>
                    <w:rFonts w:ascii="MS Gothic" w:eastAsia="MS Gothic" w:hAnsi="MS Gothic" w:hint="eastAsia"/>
                    <w:sz w:val="28"/>
                    <w:szCs w:val="28"/>
                    <w:lang w:eastAsia="zh-CN"/>
                  </w:rPr>
                  <w:t>☐</w:t>
                </w:r>
              </w:p>
            </w:sdtContent>
          </w:sdt>
        </w:tc>
      </w:tr>
      <w:tr w:rsidR="0023135C" w:rsidRPr="00A36949" w:rsidTr="00E55F57">
        <w:trPr>
          <w:trHeight w:hRule="exact" w:val="283"/>
          <w:jc w:val="center"/>
        </w:trPr>
        <w:tc>
          <w:tcPr>
            <w:tcW w:w="390" w:type="pct"/>
          </w:tcPr>
          <w:p w:rsidR="0023135C" w:rsidRPr="00A36949" w:rsidRDefault="0023135C" w:rsidP="004F74C0">
            <w:pPr>
              <w:overflowPunct w:val="0"/>
            </w:pPr>
          </w:p>
        </w:tc>
        <w:tc>
          <w:tcPr>
            <w:tcW w:w="4299" w:type="pct"/>
            <w:gridSpan w:val="2"/>
            <w:tcBorders>
              <w:bottom w:val="single" w:sz="4" w:space="0" w:color="auto"/>
            </w:tcBorders>
          </w:tcPr>
          <w:p w:rsidR="0023135C" w:rsidRPr="000C1151" w:rsidRDefault="0023135C" w:rsidP="004F74C0">
            <w:pPr>
              <w:overflowPunct w:val="0"/>
              <w:rPr>
                <w:u w:val="single"/>
                <w:lang w:eastAsia="zh-HK"/>
              </w:rPr>
            </w:pPr>
          </w:p>
        </w:tc>
        <w:tc>
          <w:tcPr>
            <w:tcW w:w="311" w:type="pct"/>
          </w:tcPr>
          <w:p w:rsidR="0023135C" w:rsidRPr="00A36949" w:rsidRDefault="0023135C" w:rsidP="004F74C0">
            <w:pPr>
              <w:overflowPunct w:val="0"/>
            </w:pPr>
          </w:p>
        </w:tc>
      </w:tr>
      <w:tr w:rsidR="008D69CD" w:rsidRPr="00A36949" w:rsidTr="0002003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390" w:type="pct"/>
            <w:tcBorders>
              <w:top w:val="nil"/>
              <w:left w:val="nil"/>
              <w:bottom w:val="nil"/>
              <w:right w:val="single" w:sz="4" w:space="0" w:color="auto"/>
            </w:tcBorders>
          </w:tcPr>
          <w:p w:rsidR="008D69CD" w:rsidRPr="00A36949" w:rsidRDefault="008D69CD" w:rsidP="0002003F">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8D69CD" w:rsidRPr="007D00DC" w:rsidRDefault="00712F21" w:rsidP="0002003F">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id w:val="852226864"/>
              <w:placeholder>
                <w:docPart w:val="76809E564C03483598DF1393C2837F45"/>
              </w:placeholder>
              <w:showingPlcHdr/>
            </w:sdtPr>
            <w:sdtEndPr/>
            <w:sdtContent>
              <w:p w:rsidR="008D69CD" w:rsidRDefault="00712F21" w:rsidP="0002003F">
                <w:pPr>
                  <w:overflowPunct w:val="0"/>
                </w:pPr>
                <w:r w:rsidRPr="00712F21">
                  <w:rPr>
                    <w:rStyle w:val="PlaceholderText"/>
                    <w:rFonts w:ascii="華康簡宋-HKG" w:eastAsia="華康簡宋-HKG" w:hAnsi="華康簡宋-HKG" w:hint="eastAsia"/>
                  </w:rPr>
                  <w:t>按一下這裡以輸入文字</w:t>
                </w:r>
              </w:p>
            </w:sdtContent>
          </w:sdt>
          <w:p w:rsidR="008D69CD" w:rsidRDefault="008D69CD" w:rsidP="0002003F">
            <w:pPr>
              <w:overflowPunct w:val="0"/>
            </w:pPr>
          </w:p>
          <w:p w:rsidR="008D69CD" w:rsidRPr="00A36949" w:rsidRDefault="008D69CD" w:rsidP="0002003F">
            <w:pPr>
              <w:overflowPunct w:val="0"/>
            </w:pPr>
          </w:p>
        </w:tc>
        <w:tc>
          <w:tcPr>
            <w:tcW w:w="311" w:type="pct"/>
            <w:tcBorders>
              <w:top w:val="nil"/>
              <w:left w:val="single" w:sz="4" w:space="0" w:color="auto"/>
              <w:bottom w:val="nil"/>
              <w:right w:val="nil"/>
            </w:tcBorders>
          </w:tcPr>
          <w:p w:rsidR="008D69CD" w:rsidRPr="00A36949" w:rsidRDefault="008D69CD" w:rsidP="0002003F">
            <w:pPr>
              <w:overflowPunct w:val="0"/>
            </w:pPr>
          </w:p>
        </w:tc>
      </w:tr>
    </w:tbl>
    <w:p w:rsidR="0015675A" w:rsidRDefault="0015675A">
      <w:r>
        <w:br w:type="page"/>
      </w: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135"/>
        <w:gridCol w:w="6664"/>
        <w:gridCol w:w="565"/>
        <w:gridCol w:w="9"/>
      </w:tblGrid>
      <w:tr w:rsidR="00FA6C06" w:rsidRPr="008A1E81" w:rsidTr="0015675A">
        <w:trPr>
          <w:gridAfter w:val="1"/>
          <w:wAfter w:w="5" w:type="pct"/>
          <w:jc w:val="center"/>
        </w:trPr>
        <w:tc>
          <w:tcPr>
            <w:tcW w:w="4995" w:type="pct"/>
            <w:gridSpan w:val="4"/>
          </w:tcPr>
          <w:p w:rsidR="00FA6C06" w:rsidRPr="00182CBF" w:rsidRDefault="00FA6C06"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rPr>
              <w:lastRenderedPageBreak/>
              <w:t>鼓勵</w:t>
            </w:r>
            <w:r w:rsidR="00712F21" w:rsidRPr="00182CBF">
              <w:rPr>
                <w:rFonts w:ascii="華康中黑體" w:hint="eastAsia"/>
                <w:b/>
                <w:spacing w:val="40"/>
                <w:highlight w:val="lightGray"/>
                <w:u w:val="single"/>
                <w:lang w:eastAsia="zh-CN"/>
              </w:rPr>
              <w:t>业主自行遵从《条例》规定，从而提升遵从比率的建议</w:t>
            </w:r>
          </w:p>
          <w:p w:rsidR="00FA6C06" w:rsidRPr="00FA6C06" w:rsidRDefault="00FA6C06" w:rsidP="00FA6C06"/>
        </w:tc>
      </w:tr>
      <w:tr w:rsidR="0034702D" w:rsidRPr="00A36949" w:rsidTr="0015675A">
        <w:trPr>
          <w:trHeight w:val="702"/>
          <w:jc w:val="center"/>
        </w:trPr>
        <w:tc>
          <w:tcPr>
            <w:tcW w:w="1015" w:type="pct"/>
            <w:gridSpan w:val="2"/>
          </w:tcPr>
          <w:p w:rsidR="0034702D" w:rsidRPr="003D03D8" w:rsidRDefault="00712F21" w:rsidP="009809DE">
            <w:pPr>
              <w:pStyle w:val="14"/>
              <w:tabs>
                <w:tab w:val="clear" w:pos="1247"/>
                <w:tab w:val="clear" w:pos="1871"/>
                <w:tab w:val="left" w:pos="1167"/>
              </w:tabs>
              <w:overflowPunct w:val="0"/>
              <w:ind w:leftChars="11" w:left="1591" w:rightChars="-37" w:right="-104" w:hangingChars="487" w:hanging="1560"/>
              <w:rPr>
                <w:b/>
                <w:szCs w:val="28"/>
                <w:lang w:eastAsia="zh-HK"/>
              </w:rPr>
            </w:pPr>
            <w:r w:rsidRPr="001F5BB2">
              <w:rPr>
                <w:rFonts w:hint="eastAsia"/>
                <w:b/>
                <w:szCs w:val="28"/>
                <w:lang w:eastAsia="zh-CN"/>
              </w:rPr>
              <w:t>建议</w:t>
            </w:r>
            <w:r>
              <w:rPr>
                <w:b/>
                <w:szCs w:val="28"/>
                <w:lang w:eastAsia="zh-CN"/>
              </w:rPr>
              <w:t>5</w:t>
            </w:r>
            <w:r w:rsidRPr="001F5BB2">
              <w:rPr>
                <w:b/>
                <w:szCs w:val="28"/>
                <w:lang w:eastAsia="zh-CN"/>
              </w:rPr>
              <w:t xml:space="preserve"> </w:t>
            </w:r>
            <w:r w:rsidRPr="001F5BB2">
              <w:rPr>
                <w:rFonts w:hint="eastAsia"/>
                <w:b/>
                <w:szCs w:val="28"/>
                <w:lang w:eastAsia="zh-CN"/>
              </w:rPr>
              <w:t>—</w:t>
            </w:r>
            <w:r w:rsidRPr="001F5BB2">
              <w:rPr>
                <w:b/>
                <w:szCs w:val="28"/>
                <w:lang w:eastAsia="zh-CN"/>
              </w:rPr>
              <w:t xml:space="preserve"> </w:t>
            </w:r>
          </w:p>
        </w:tc>
        <w:tc>
          <w:tcPr>
            <w:tcW w:w="3985" w:type="pct"/>
            <w:gridSpan w:val="3"/>
          </w:tcPr>
          <w:p w:rsidR="0034702D" w:rsidRPr="0034702D" w:rsidRDefault="00712F21" w:rsidP="008E6706">
            <w:pPr>
              <w:pStyle w:val="14"/>
              <w:tabs>
                <w:tab w:val="clear" w:pos="1247"/>
                <w:tab w:val="clear" w:pos="1871"/>
                <w:tab w:val="left" w:pos="1167"/>
              </w:tabs>
              <w:overflowPunct w:val="0"/>
              <w:ind w:left="1"/>
              <w:rPr>
                <w:b/>
                <w:i/>
                <w:szCs w:val="28"/>
                <w:lang w:eastAsia="zh-HK"/>
              </w:rPr>
            </w:pPr>
            <w:r w:rsidRPr="009809DE">
              <w:rPr>
                <w:rFonts w:hint="eastAsia"/>
                <w:b/>
                <w:i/>
                <w:szCs w:val="28"/>
                <w:lang w:eastAsia="zh-CN"/>
              </w:rPr>
              <w:t>赋权执行当局可安排「指示」在相关物业的土地登记册上进行注册</w:t>
            </w:r>
          </w:p>
        </w:tc>
      </w:tr>
      <w:tr w:rsidR="00A46A27" w:rsidRPr="00A36949" w:rsidTr="0015675A">
        <w:trPr>
          <w:trHeight w:val="401"/>
          <w:jc w:val="center"/>
        </w:trPr>
        <w:tc>
          <w:tcPr>
            <w:tcW w:w="1015" w:type="pct"/>
            <w:gridSpan w:val="2"/>
          </w:tcPr>
          <w:p w:rsidR="00A46A27" w:rsidRPr="00A46A27" w:rsidRDefault="00A46A27" w:rsidP="00A46A27">
            <w:pPr>
              <w:overflowPunct w:val="0"/>
              <w:rPr>
                <w:sz w:val="22"/>
                <w:szCs w:val="22"/>
              </w:rPr>
            </w:pPr>
          </w:p>
        </w:tc>
        <w:tc>
          <w:tcPr>
            <w:tcW w:w="3985" w:type="pct"/>
            <w:gridSpan w:val="3"/>
            <w:tcBorders>
              <w:left w:val="nil"/>
            </w:tcBorders>
          </w:tcPr>
          <w:p w:rsidR="00A46A27" w:rsidRDefault="00712F21" w:rsidP="00E55F57">
            <w:pPr>
              <w:overflowPunct w:val="0"/>
              <w:rPr>
                <w:sz w:val="22"/>
                <w:szCs w:val="22"/>
              </w:rPr>
            </w:pPr>
            <w:r w:rsidRPr="00D253E4">
              <w:rPr>
                <w:sz w:val="22"/>
                <w:szCs w:val="22"/>
                <w:lang w:eastAsia="zh-CN"/>
              </w:rPr>
              <w:t>[</w:t>
            </w:r>
            <w:r w:rsidRPr="00D253E4">
              <w:rPr>
                <w:rFonts w:hint="eastAsia"/>
                <w:sz w:val="22"/>
                <w:szCs w:val="22"/>
                <w:lang w:eastAsia="zh-CN"/>
              </w:rPr>
              <w:t>咨询文件第</w:t>
            </w:r>
            <w:r>
              <w:rPr>
                <w:sz w:val="22"/>
                <w:szCs w:val="22"/>
                <w:lang w:eastAsia="zh-CN"/>
              </w:rPr>
              <w:t>26</w:t>
            </w:r>
            <w:r>
              <w:rPr>
                <w:rFonts w:hint="eastAsia"/>
                <w:sz w:val="22"/>
                <w:szCs w:val="22"/>
                <w:lang w:eastAsia="zh-CN"/>
              </w:rPr>
              <w:t>至</w:t>
            </w:r>
            <w:r>
              <w:rPr>
                <w:sz w:val="22"/>
                <w:szCs w:val="22"/>
                <w:lang w:eastAsia="zh-CN"/>
              </w:rPr>
              <w:t>28</w:t>
            </w:r>
            <w:r w:rsidRPr="00D253E4">
              <w:rPr>
                <w:rFonts w:hint="eastAsia"/>
                <w:sz w:val="22"/>
                <w:szCs w:val="22"/>
                <w:lang w:eastAsia="zh-CN"/>
              </w:rPr>
              <w:t>段</w:t>
            </w:r>
            <w:r w:rsidRPr="00D253E4">
              <w:rPr>
                <w:sz w:val="22"/>
                <w:szCs w:val="22"/>
                <w:lang w:eastAsia="zh-CN"/>
              </w:rPr>
              <w:t>]</w:t>
            </w:r>
          </w:p>
          <w:p w:rsidR="00C83BFE" w:rsidRPr="00A46A27" w:rsidRDefault="00C83BFE" w:rsidP="00AD316D">
            <w:pPr>
              <w:overflowPunct w:val="0"/>
              <w:ind w:left="80"/>
              <w:rPr>
                <w:sz w:val="22"/>
                <w:szCs w:val="22"/>
              </w:rPr>
            </w:pPr>
          </w:p>
        </w:tc>
      </w:tr>
      <w:tr w:rsidR="00BB55BA" w:rsidRPr="00A36949" w:rsidTr="0015675A">
        <w:trPr>
          <w:jc w:val="center"/>
        </w:trPr>
        <w:tc>
          <w:tcPr>
            <w:tcW w:w="390" w:type="pct"/>
            <w:shd w:val="clear" w:color="auto" w:fill="F2F2F2" w:themeFill="background1" w:themeFillShade="F2"/>
          </w:tcPr>
          <w:p w:rsidR="00BB55BA" w:rsidRPr="00D253E4" w:rsidRDefault="00712F21" w:rsidP="00361510">
            <w:pPr>
              <w:overflowPunct w:val="0"/>
              <w:rPr>
                <w:b/>
              </w:rPr>
            </w:pPr>
            <w:r>
              <w:rPr>
                <w:b/>
                <w:lang w:eastAsia="zh-CN"/>
              </w:rPr>
              <w:t>5</w:t>
            </w:r>
            <w:r w:rsidRPr="00D253E4">
              <w:rPr>
                <w:b/>
                <w:lang w:eastAsia="zh-CN"/>
              </w:rPr>
              <w:t>.</w:t>
            </w:r>
          </w:p>
        </w:tc>
        <w:tc>
          <w:tcPr>
            <w:tcW w:w="4610" w:type="pct"/>
            <w:gridSpan w:val="4"/>
            <w:shd w:val="clear" w:color="auto" w:fill="F2F2F2" w:themeFill="background1" w:themeFillShade="F2"/>
          </w:tcPr>
          <w:p w:rsidR="00FE2C94" w:rsidRDefault="00712F21" w:rsidP="00E37F49">
            <w:pPr>
              <w:overflowPunct w:val="0"/>
              <w:rPr>
                <w:sz w:val="26"/>
                <w:szCs w:val="26"/>
                <w:lang w:eastAsia="zh-HK"/>
              </w:rPr>
            </w:pPr>
            <w:r w:rsidRPr="009809DE">
              <w:rPr>
                <w:rFonts w:hint="eastAsia"/>
                <w:sz w:val="26"/>
                <w:szCs w:val="26"/>
                <w:lang w:eastAsia="zh-CN"/>
              </w:rPr>
              <w:t>你是否同意赋权执行当局可安排「指示」在相关物业的土地登记册上进行注册，以助准物业买家知悉潜在的法律责任</w:t>
            </w:r>
            <w:r w:rsidRPr="009809DE">
              <w:rPr>
                <w:sz w:val="26"/>
                <w:szCs w:val="26"/>
                <w:lang w:eastAsia="zh-CN"/>
              </w:rPr>
              <w:t>?</w:t>
            </w:r>
            <w:r w:rsidRPr="009809DE">
              <w:rPr>
                <w:rFonts w:hint="eastAsia"/>
                <w:sz w:val="26"/>
                <w:szCs w:val="26"/>
                <w:lang w:eastAsia="zh-CN"/>
              </w:rPr>
              <w:t>另外，假如相关物业有尚未获遵从的「指示」或「符合消防安全令」，你是否同意新的物业拥有人在完成物业交易后的三个月内，须就有关物业权转让通知执行当局</w:t>
            </w:r>
            <w:r w:rsidRPr="009809DE">
              <w:rPr>
                <w:sz w:val="26"/>
                <w:szCs w:val="26"/>
                <w:lang w:eastAsia="zh-CN"/>
              </w:rPr>
              <w:t>?</w:t>
            </w:r>
          </w:p>
          <w:p w:rsidR="009809DE" w:rsidRPr="007D00DC" w:rsidRDefault="009809DE" w:rsidP="00E37F49">
            <w:pPr>
              <w:overflowPunct w:val="0"/>
              <w:rPr>
                <w:sz w:val="26"/>
                <w:szCs w:val="26"/>
              </w:rPr>
            </w:pPr>
          </w:p>
        </w:tc>
      </w:tr>
      <w:tr w:rsidR="00BB55BA" w:rsidRPr="00A36949" w:rsidTr="0015675A">
        <w:trPr>
          <w:jc w:val="center"/>
        </w:trPr>
        <w:tc>
          <w:tcPr>
            <w:tcW w:w="390" w:type="pct"/>
          </w:tcPr>
          <w:p w:rsidR="00BB55BA" w:rsidRPr="00A36949" w:rsidRDefault="00BB55BA" w:rsidP="00361510">
            <w:pPr>
              <w:overflowPunct w:val="0"/>
            </w:pPr>
          </w:p>
        </w:tc>
        <w:tc>
          <w:tcPr>
            <w:tcW w:w="4294" w:type="pct"/>
            <w:gridSpan w:val="2"/>
          </w:tcPr>
          <w:p w:rsidR="00BB55BA" w:rsidRPr="007D00DC" w:rsidRDefault="00712F21" w:rsidP="00361510">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6" w:type="pct"/>
            <w:gridSpan w:val="2"/>
          </w:tcPr>
          <w:sdt>
            <w:sdtPr>
              <w:rPr>
                <w:rFonts w:hint="eastAsia"/>
                <w:sz w:val="28"/>
                <w:szCs w:val="28"/>
                <w:lang w:eastAsia="zh-CN"/>
              </w:rPr>
              <w:id w:val="-1966346388"/>
              <w14:checkbox>
                <w14:checked w14:val="0"/>
                <w14:checkedState w14:val="00FE" w14:font="Wingdings"/>
                <w14:uncheckedState w14:val="2610" w14:font="MS Gothic"/>
              </w14:checkbox>
            </w:sdtPr>
            <w:sdtEndPr/>
            <w:sdtContent>
              <w:p w:rsidR="00BB55BA" w:rsidRPr="00D17B5E" w:rsidRDefault="005B735F" w:rsidP="00361510">
                <w:pPr>
                  <w:overflowPunct w:val="0"/>
                  <w:rPr>
                    <w:sz w:val="28"/>
                    <w:szCs w:val="28"/>
                  </w:rPr>
                </w:pPr>
                <w:r>
                  <w:rPr>
                    <w:rFonts w:ascii="MS Gothic" w:eastAsia="MS Gothic" w:hAnsi="MS Gothic" w:hint="eastAsia"/>
                    <w:sz w:val="28"/>
                    <w:szCs w:val="28"/>
                    <w:lang w:eastAsia="zh-CN"/>
                  </w:rPr>
                  <w:t>☐</w:t>
                </w:r>
              </w:p>
            </w:sdtContent>
          </w:sdt>
        </w:tc>
      </w:tr>
      <w:tr w:rsidR="00BB55BA" w:rsidRPr="00A36949" w:rsidTr="0015675A">
        <w:trPr>
          <w:jc w:val="center"/>
        </w:trPr>
        <w:tc>
          <w:tcPr>
            <w:tcW w:w="390" w:type="pct"/>
          </w:tcPr>
          <w:p w:rsidR="00BB55BA" w:rsidRPr="00A36949" w:rsidRDefault="00BB55BA" w:rsidP="00361510">
            <w:pPr>
              <w:overflowPunct w:val="0"/>
            </w:pPr>
          </w:p>
        </w:tc>
        <w:tc>
          <w:tcPr>
            <w:tcW w:w="4294" w:type="pct"/>
            <w:gridSpan w:val="2"/>
          </w:tcPr>
          <w:p w:rsidR="00BB55BA" w:rsidRPr="007D00DC" w:rsidRDefault="00712F21" w:rsidP="00361510">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6" w:type="pct"/>
            <w:gridSpan w:val="2"/>
          </w:tcPr>
          <w:sdt>
            <w:sdtPr>
              <w:rPr>
                <w:rFonts w:hint="eastAsia"/>
                <w:sz w:val="28"/>
                <w:szCs w:val="28"/>
                <w:lang w:eastAsia="zh-CN"/>
              </w:rPr>
              <w:id w:val="1993368475"/>
              <w14:checkbox>
                <w14:checked w14:val="0"/>
                <w14:checkedState w14:val="00FE" w14:font="Wingdings"/>
                <w14:uncheckedState w14:val="2610" w14:font="MS Gothic"/>
              </w14:checkbox>
            </w:sdtPr>
            <w:sdtEndPr/>
            <w:sdtContent>
              <w:p w:rsidR="00BB55BA" w:rsidRPr="00D17B5E" w:rsidRDefault="005B735F" w:rsidP="00361510">
                <w:pPr>
                  <w:overflowPunct w:val="0"/>
                  <w:rPr>
                    <w:sz w:val="28"/>
                    <w:szCs w:val="28"/>
                  </w:rPr>
                </w:pPr>
                <w:r>
                  <w:rPr>
                    <w:rFonts w:ascii="MS Gothic" w:eastAsia="MS Gothic" w:hAnsi="MS Gothic" w:hint="eastAsia"/>
                    <w:sz w:val="28"/>
                    <w:szCs w:val="28"/>
                    <w:lang w:eastAsia="zh-CN"/>
                  </w:rPr>
                  <w:t>☐</w:t>
                </w:r>
              </w:p>
            </w:sdtContent>
          </w:sdt>
        </w:tc>
      </w:tr>
      <w:tr w:rsidR="00BB55BA" w:rsidRPr="00A36949" w:rsidTr="00E55F57">
        <w:trPr>
          <w:trHeight w:val="283"/>
          <w:jc w:val="center"/>
        </w:trPr>
        <w:tc>
          <w:tcPr>
            <w:tcW w:w="390" w:type="pct"/>
          </w:tcPr>
          <w:p w:rsidR="00BB55BA" w:rsidRPr="00A36949" w:rsidRDefault="00BB55BA" w:rsidP="00361510">
            <w:pPr>
              <w:overflowPunct w:val="0"/>
            </w:pPr>
          </w:p>
        </w:tc>
        <w:tc>
          <w:tcPr>
            <w:tcW w:w="4294" w:type="pct"/>
            <w:gridSpan w:val="2"/>
          </w:tcPr>
          <w:p w:rsidR="00BB55BA" w:rsidRPr="000C1151" w:rsidRDefault="00BB55BA" w:rsidP="00361510">
            <w:pPr>
              <w:overflowPunct w:val="0"/>
              <w:rPr>
                <w:u w:val="single"/>
                <w:lang w:eastAsia="zh-HK"/>
              </w:rPr>
            </w:pPr>
          </w:p>
        </w:tc>
        <w:tc>
          <w:tcPr>
            <w:tcW w:w="316" w:type="pct"/>
            <w:gridSpan w:val="2"/>
          </w:tcPr>
          <w:p w:rsidR="00BB55BA" w:rsidRPr="00A36949" w:rsidRDefault="00BB55BA" w:rsidP="00361510">
            <w:pPr>
              <w:overflowPunct w:val="0"/>
            </w:pPr>
          </w:p>
        </w:tc>
      </w:tr>
      <w:tr w:rsidR="00BB55BA" w:rsidRPr="00A36949" w:rsidTr="0015675A">
        <w:trPr>
          <w:trHeight w:val="1417"/>
          <w:jc w:val="center"/>
        </w:trPr>
        <w:tc>
          <w:tcPr>
            <w:tcW w:w="390" w:type="pct"/>
            <w:tcBorders>
              <w:right w:val="single" w:sz="4" w:space="0" w:color="auto"/>
            </w:tcBorders>
          </w:tcPr>
          <w:p w:rsidR="00BB55BA" w:rsidRPr="00A36949" w:rsidRDefault="00BB55BA" w:rsidP="00361510">
            <w:pPr>
              <w:overflowPunct w:val="0"/>
            </w:pPr>
          </w:p>
        </w:tc>
        <w:tc>
          <w:tcPr>
            <w:tcW w:w="4294" w:type="pct"/>
            <w:gridSpan w:val="2"/>
            <w:tcBorders>
              <w:top w:val="single" w:sz="4" w:space="0" w:color="auto"/>
              <w:left w:val="single" w:sz="4" w:space="0" w:color="auto"/>
              <w:bottom w:val="single" w:sz="4" w:space="0" w:color="auto"/>
              <w:right w:val="single" w:sz="4" w:space="0" w:color="auto"/>
            </w:tcBorders>
          </w:tcPr>
          <w:p w:rsidR="00BB55BA" w:rsidRPr="007D00DC" w:rsidRDefault="00712F21" w:rsidP="00361510">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id w:val="-1729376191"/>
              <w:placeholder>
                <w:docPart w:val="45C5F80E0E914C85A28A780C12CE0CE2"/>
              </w:placeholder>
              <w:showingPlcHdr/>
            </w:sdtPr>
            <w:sdtEndPr/>
            <w:sdtContent>
              <w:p w:rsidR="00BB55BA" w:rsidRDefault="00712F21" w:rsidP="00361510">
                <w:pPr>
                  <w:overflowPunct w:val="0"/>
                </w:pPr>
                <w:r w:rsidRPr="00712F21">
                  <w:rPr>
                    <w:rStyle w:val="PlaceholderText"/>
                    <w:rFonts w:ascii="華康簡宋-HKG" w:eastAsia="華康簡宋-HKG" w:hAnsi="華康簡宋-HKG" w:hint="eastAsia"/>
                  </w:rPr>
                  <w:t>按一下這裡以輸入文字</w:t>
                </w:r>
              </w:p>
            </w:sdtContent>
          </w:sdt>
          <w:p w:rsidR="00BB55BA" w:rsidRDefault="00BB55BA" w:rsidP="00361510">
            <w:pPr>
              <w:overflowPunct w:val="0"/>
            </w:pPr>
          </w:p>
          <w:p w:rsidR="00BB55BA" w:rsidRPr="00A36949" w:rsidRDefault="00BB55BA" w:rsidP="00361510">
            <w:pPr>
              <w:overflowPunct w:val="0"/>
            </w:pPr>
          </w:p>
        </w:tc>
        <w:tc>
          <w:tcPr>
            <w:tcW w:w="316" w:type="pct"/>
            <w:gridSpan w:val="2"/>
            <w:tcBorders>
              <w:left w:val="single" w:sz="4" w:space="0" w:color="auto"/>
            </w:tcBorders>
          </w:tcPr>
          <w:p w:rsidR="00BB55BA" w:rsidRPr="00A36949" w:rsidRDefault="00BB55BA" w:rsidP="00361510">
            <w:pPr>
              <w:overflowPunct w:val="0"/>
            </w:pPr>
          </w:p>
        </w:tc>
      </w:tr>
      <w:tr w:rsidR="004F11EC" w:rsidRPr="004F11EC" w:rsidTr="001567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nil"/>
              <w:left w:val="nil"/>
              <w:bottom w:val="nil"/>
              <w:right w:val="nil"/>
            </w:tcBorders>
          </w:tcPr>
          <w:p w:rsidR="004F11EC" w:rsidRPr="004F11EC" w:rsidRDefault="004F11EC" w:rsidP="008C55D2"/>
        </w:tc>
      </w:tr>
      <w:tr w:rsidR="003E371E" w:rsidRPr="00A36949" w:rsidTr="0015675A">
        <w:trPr>
          <w:gridAfter w:val="1"/>
          <w:wAfter w:w="5" w:type="pct"/>
          <w:jc w:val="center"/>
        </w:trPr>
        <w:tc>
          <w:tcPr>
            <w:tcW w:w="1015" w:type="pct"/>
            <w:gridSpan w:val="2"/>
          </w:tcPr>
          <w:p w:rsidR="003E371E" w:rsidRPr="003D03D8" w:rsidRDefault="003E371E"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1F5BB2">
              <w:rPr>
                <w:rFonts w:hint="eastAsia"/>
                <w:b/>
                <w:szCs w:val="28"/>
                <w:lang w:eastAsia="zh-HK"/>
              </w:rPr>
              <w:t>建議</w:t>
            </w:r>
            <w:r w:rsidR="00712F21">
              <w:rPr>
                <w:b/>
                <w:szCs w:val="28"/>
                <w:lang w:eastAsia="zh-CN"/>
              </w:rPr>
              <w:t xml:space="preserve">6 </w:t>
            </w:r>
            <w:proofErr w:type="gramStart"/>
            <w:r w:rsidR="00712F21" w:rsidRPr="001F5BB2">
              <w:rPr>
                <w:rFonts w:hint="eastAsia"/>
                <w:b/>
                <w:szCs w:val="28"/>
                <w:lang w:eastAsia="zh-CN"/>
              </w:rPr>
              <w:t>—</w:t>
            </w:r>
            <w:proofErr w:type="gramEnd"/>
            <w:r w:rsidR="00712F21">
              <w:rPr>
                <w:b/>
                <w:szCs w:val="28"/>
                <w:lang w:eastAsia="zh-CN"/>
              </w:rPr>
              <w:t xml:space="preserve"> </w:t>
            </w:r>
          </w:p>
        </w:tc>
        <w:tc>
          <w:tcPr>
            <w:tcW w:w="3980" w:type="pct"/>
            <w:gridSpan w:val="2"/>
          </w:tcPr>
          <w:p w:rsidR="003E371E" w:rsidRPr="00FA6C06" w:rsidRDefault="00712F21" w:rsidP="00EE56AB">
            <w:pPr>
              <w:pStyle w:val="14"/>
              <w:tabs>
                <w:tab w:val="clear" w:pos="1247"/>
                <w:tab w:val="clear" w:pos="1871"/>
                <w:tab w:val="left" w:pos="1167"/>
              </w:tabs>
              <w:overflowPunct w:val="0"/>
              <w:rPr>
                <w:b/>
                <w:i/>
                <w:szCs w:val="28"/>
                <w:lang w:eastAsia="zh-HK"/>
              </w:rPr>
            </w:pPr>
            <w:r w:rsidRPr="00FA6C06">
              <w:rPr>
                <w:rFonts w:hint="eastAsia"/>
                <w:b/>
                <w:i/>
                <w:szCs w:val="28"/>
                <w:lang w:eastAsia="zh-CN"/>
              </w:rPr>
              <w:t>调升不遵从「指示」或「符合消防安全令」的罚则</w:t>
            </w:r>
          </w:p>
        </w:tc>
      </w:tr>
      <w:tr w:rsidR="00861030" w:rsidRPr="00A36949" w:rsidTr="0015675A">
        <w:trPr>
          <w:gridAfter w:val="1"/>
          <w:wAfter w:w="5" w:type="pct"/>
          <w:trHeight w:val="380"/>
          <w:jc w:val="center"/>
        </w:trPr>
        <w:tc>
          <w:tcPr>
            <w:tcW w:w="1015" w:type="pct"/>
            <w:gridSpan w:val="2"/>
          </w:tcPr>
          <w:p w:rsidR="00861030" w:rsidRPr="003E371E" w:rsidRDefault="00861030" w:rsidP="00861030">
            <w:pPr>
              <w:overflowPunct w:val="0"/>
              <w:rPr>
                <w:sz w:val="22"/>
                <w:szCs w:val="22"/>
              </w:rPr>
            </w:pPr>
          </w:p>
        </w:tc>
        <w:tc>
          <w:tcPr>
            <w:tcW w:w="3980" w:type="pct"/>
            <w:gridSpan w:val="2"/>
          </w:tcPr>
          <w:p w:rsidR="00861030" w:rsidRDefault="00712F21" w:rsidP="009A5EAE">
            <w:pPr>
              <w:overflowPunct w:val="0"/>
              <w:rPr>
                <w:sz w:val="22"/>
                <w:szCs w:val="22"/>
              </w:rPr>
            </w:pPr>
            <w:r w:rsidRPr="00D253E4">
              <w:rPr>
                <w:sz w:val="22"/>
                <w:szCs w:val="22"/>
                <w:lang w:eastAsia="zh-CN"/>
              </w:rPr>
              <w:t>[</w:t>
            </w:r>
            <w:r w:rsidRPr="00D253E4">
              <w:rPr>
                <w:rFonts w:hint="eastAsia"/>
                <w:sz w:val="22"/>
                <w:szCs w:val="22"/>
                <w:lang w:eastAsia="zh-CN"/>
              </w:rPr>
              <w:t>咨询文件第</w:t>
            </w:r>
            <w:r>
              <w:rPr>
                <w:sz w:val="22"/>
                <w:szCs w:val="22"/>
                <w:lang w:eastAsia="zh-CN"/>
              </w:rPr>
              <w:t>29</w:t>
            </w:r>
            <w:r>
              <w:rPr>
                <w:rFonts w:hint="eastAsia"/>
                <w:sz w:val="22"/>
                <w:szCs w:val="22"/>
                <w:lang w:eastAsia="zh-CN"/>
              </w:rPr>
              <w:t>至</w:t>
            </w:r>
            <w:r>
              <w:rPr>
                <w:sz w:val="22"/>
                <w:szCs w:val="22"/>
                <w:lang w:eastAsia="zh-CN"/>
              </w:rPr>
              <w:t>34</w:t>
            </w:r>
            <w:r w:rsidRPr="00D253E4">
              <w:rPr>
                <w:rFonts w:hint="eastAsia"/>
                <w:sz w:val="22"/>
                <w:szCs w:val="22"/>
                <w:lang w:eastAsia="zh-CN"/>
              </w:rPr>
              <w:t>段</w:t>
            </w:r>
            <w:r w:rsidRPr="00D253E4">
              <w:rPr>
                <w:sz w:val="22"/>
                <w:szCs w:val="22"/>
                <w:lang w:eastAsia="zh-CN"/>
              </w:rPr>
              <w:t>]</w:t>
            </w:r>
          </w:p>
          <w:p w:rsidR="00C83BFE" w:rsidRPr="003E371E" w:rsidRDefault="00C83BFE" w:rsidP="009A5EAE">
            <w:pPr>
              <w:overflowPunct w:val="0"/>
              <w:rPr>
                <w:sz w:val="22"/>
                <w:szCs w:val="22"/>
              </w:rPr>
            </w:pPr>
          </w:p>
        </w:tc>
      </w:tr>
      <w:tr w:rsidR="003213D9" w:rsidRPr="00A36949" w:rsidTr="0015675A">
        <w:trPr>
          <w:gridAfter w:val="1"/>
          <w:wAfter w:w="5" w:type="pct"/>
          <w:jc w:val="center"/>
        </w:trPr>
        <w:tc>
          <w:tcPr>
            <w:tcW w:w="390" w:type="pct"/>
            <w:shd w:val="clear" w:color="auto" w:fill="F2F2F2" w:themeFill="background1" w:themeFillShade="F2"/>
          </w:tcPr>
          <w:p w:rsidR="003213D9" w:rsidRPr="00D253E4" w:rsidRDefault="00712F21" w:rsidP="00131BF3">
            <w:pPr>
              <w:overflowPunct w:val="0"/>
              <w:rPr>
                <w:b/>
              </w:rPr>
            </w:pPr>
            <w:r>
              <w:rPr>
                <w:b/>
                <w:lang w:eastAsia="zh-CN"/>
              </w:rPr>
              <w:t>6.</w:t>
            </w:r>
          </w:p>
        </w:tc>
        <w:tc>
          <w:tcPr>
            <w:tcW w:w="4605" w:type="pct"/>
            <w:gridSpan w:val="3"/>
            <w:shd w:val="clear" w:color="auto" w:fill="F2F2F2" w:themeFill="background1" w:themeFillShade="F2"/>
          </w:tcPr>
          <w:p w:rsidR="00FD4AF0" w:rsidRDefault="00712F21" w:rsidP="00131BF3">
            <w:pPr>
              <w:overflowPunct w:val="0"/>
              <w:rPr>
                <w:sz w:val="26"/>
                <w:szCs w:val="26"/>
                <w:lang w:eastAsia="zh-HK"/>
              </w:rPr>
            </w:pPr>
            <w:r w:rsidRPr="00F2226B">
              <w:rPr>
                <w:rFonts w:hint="eastAsia"/>
                <w:sz w:val="26"/>
                <w:szCs w:val="26"/>
                <w:lang w:eastAsia="zh-CN"/>
              </w:rPr>
              <w:t>你是否同意不遵从「指示」和「符合消防安全令」的罚则分别调升至最高</w:t>
            </w:r>
            <w:r w:rsidRPr="00F2226B">
              <w:rPr>
                <w:sz w:val="26"/>
                <w:szCs w:val="26"/>
                <w:lang w:eastAsia="zh-CN"/>
              </w:rPr>
              <w:t>$100,000</w:t>
            </w:r>
            <w:r w:rsidRPr="00F2226B">
              <w:rPr>
                <w:rFonts w:hint="eastAsia"/>
                <w:sz w:val="26"/>
                <w:szCs w:val="26"/>
                <w:lang w:eastAsia="zh-CN"/>
              </w:rPr>
              <w:t>和最高</w:t>
            </w:r>
            <w:r w:rsidRPr="00F2226B">
              <w:rPr>
                <w:sz w:val="26"/>
                <w:szCs w:val="26"/>
                <w:lang w:eastAsia="zh-CN"/>
              </w:rPr>
              <w:t>$200,000;</w:t>
            </w:r>
            <w:r w:rsidRPr="00F2226B">
              <w:rPr>
                <w:rFonts w:hint="eastAsia"/>
                <w:sz w:val="26"/>
                <w:szCs w:val="26"/>
                <w:lang w:eastAsia="zh-CN"/>
              </w:rPr>
              <w:t>另可就该罪行持续的每日另处罚款，分别为</w:t>
            </w:r>
            <w:r w:rsidRPr="00F2226B">
              <w:rPr>
                <w:sz w:val="26"/>
                <w:szCs w:val="26"/>
                <w:lang w:eastAsia="zh-CN"/>
              </w:rPr>
              <w:t>$10,000</w:t>
            </w:r>
            <w:r w:rsidRPr="00F2226B">
              <w:rPr>
                <w:rFonts w:hint="eastAsia"/>
                <w:sz w:val="26"/>
                <w:szCs w:val="26"/>
                <w:lang w:eastAsia="zh-CN"/>
              </w:rPr>
              <w:t>和</w:t>
            </w:r>
            <w:r w:rsidRPr="00F2226B">
              <w:rPr>
                <w:sz w:val="26"/>
                <w:szCs w:val="26"/>
                <w:lang w:eastAsia="zh-CN"/>
              </w:rPr>
              <w:t>$20,000</w:t>
            </w:r>
            <w:r w:rsidRPr="00F2226B">
              <w:rPr>
                <w:rFonts w:hint="eastAsia"/>
                <w:sz w:val="26"/>
                <w:szCs w:val="26"/>
                <w:lang w:eastAsia="zh-CN"/>
              </w:rPr>
              <w:t>，以提升遵从《条例》规定的比率</w:t>
            </w:r>
            <w:r w:rsidRPr="00F2226B">
              <w:rPr>
                <w:sz w:val="26"/>
                <w:szCs w:val="26"/>
                <w:lang w:eastAsia="zh-CN"/>
              </w:rPr>
              <w:t>?</w:t>
            </w:r>
          </w:p>
          <w:p w:rsidR="007C6C7A" w:rsidRPr="00D650BF" w:rsidRDefault="007C6C7A" w:rsidP="00131BF3">
            <w:pPr>
              <w:overflowPunct w:val="0"/>
              <w:rPr>
                <w:sz w:val="26"/>
                <w:szCs w:val="26"/>
              </w:rPr>
            </w:pPr>
          </w:p>
        </w:tc>
      </w:tr>
      <w:tr w:rsidR="003213D9" w:rsidRPr="00A36949" w:rsidTr="0015675A">
        <w:trPr>
          <w:gridAfter w:val="1"/>
          <w:wAfter w:w="5" w:type="pct"/>
          <w:jc w:val="center"/>
        </w:trPr>
        <w:tc>
          <w:tcPr>
            <w:tcW w:w="390" w:type="pct"/>
          </w:tcPr>
          <w:p w:rsidR="003213D9" w:rsidRPr="00A36949" w:rsidRDefault="003213D9" w:rsidP="00131BF3">
            <w:pPr>
              <w:overflowPunct w:val="0"/>
            </w:pPr>
          </w:p>
        </w:tc>
        <w:tc>
          <w:tcPr>
            <w:tcW w:w="4294" w:type="pct"/>
            <w:gridSpan w:val="2"/>
          </w:tcPr>
          <w:p w:rsidR="003213D9" w:rsidRPr="007D00DC" w:rsidRDefault="00712F21" w:rsidP="00131BF3">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1320923871"/>
              <w14:checkbox>
                <w14:checked w14:val="0"/>
                <w14:checkedState w14:val="00FE" w14:font="Wingdings"/>
                <w14:uncheckedState w14:val="2610" w14:font="MS Gothic"/>
              </w14:checkbox>
            </w:sdtPr>
            <w:sdtEndPr/>
            <w:sdtContent>
              <w:p w:rsidR="003213D9" w:rsidRPr="00D17B5E" w:rsidRDefault="005B735F" w:rsidP="00131BF3">
                <w:pPr>
                  <w:overflowPunct w:val="0"/>
                  <w:rPr>
                    <w:sz w:val="28"/>
                    <w:szCs w:val="28"/>
                  </w:rPr>
                </w:pPr>
                <w:r>
                  <w:rPr>
                    <w:rFonts w:ascii="MS Gothic" w:eastAsia="MS Gothic" w:hAnsi="MS Gothic" w:hint="eastAsia"/>
                    <w:sz w:val="28"/>
                    <w:szCs w:val="28"/>
                    <w:lang w:eastAsia="zh-CN"/>
                  </w:rPr>
                  <w:t>☐</w:t>
                </w:r>
              </w:p>
            </w:sdtContent>
          </w:sdt>
        </w:tc>
      </w:tr>
      <w:tr w:rsidR="003213D9" w:rsidRPr="00A36949" w:rsidTr="0015675A">
        <w:trPr>
          <w:gridAfter w:val="1"/>
          <w:wAfter w:w="5" w:type="pct"/>
          <w:jc w:val="center"/>
        </w:trPr>
        <w:tc>
          <w:tcPr>
            <w:tcW w:w="390" w:type="pct"/>
          </w:tcPr>
          <w:p w:rsidR="003213D9" w:rsidRPr="00A36949" w:rsidRDefault="003213D9" w:rsidP="00131BF3">
            <w:pPr>
              <w:overflowPunct w:val="0"/>
            </w:pPr>
          </w:p>
        </w:tc>
        <w:tc>
          <w:tcPr>
            <w:tcW w:w="4294" w:type="pct"/>
            <w:gridSpan w:val="2"/>
          </w:tcPr>
          <w:p w:rsidR="003213D9" w:rsidRPr="007D00DC" w:rsidRDefault="00712F21" w:rsidP="00131BF3">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2013602029"/>
              <w14:checkbox>
                <w14:checked w14:val="0"/>
                <w14:checkedState w14:val="00FE" w14:font="Wingdings"/>
                <w14:uncheckedState w14:val="2610" w14:font="MS Gothic"/>
              </w14:checkbox>
            </w:sdtPr>
            <w:sdtEndPr/>
            <w:sdtContent>
              <w:p w:rsidR="003213D9" w:rsidRPr="00D17B5E" w:rsidRDefault="005B735F" w:rsidP="00131BF3">
                <w:pPr>
                  <w:overflowPunct w:val="0"/>
                  <w:rPr>
                    <w:sz w:val="28"/>
                    <w:szCs w:val="28"/>
                  </w:rPr>
                </w:pPr>
                <w:r>
                  <w:rPr>
                    <w:rFonts w:ascii="MS Gothic" w:eastAsia="MS Gothic" w:hAnsi="MS Gothic" w:hint="eastAsia"/>
                    <w:sz w:val="28"/>
                    <w:szCs w:val="28"/>
                    <w:lang w:eastAsia="zh-CN"/>
                  </w:rPr>
                  <w:t>☐</w:t>
                </w:r>
              </w:p>
            </w:sdtContent>
          </w:sdt>
        </w:tc>
      </w:tr>
      <w:tr w:rsidR="003213D9" w:rsidRPr="00A36949" w:rsidTr="00E55F57">
        <w:trPr>
          <w:gridAfter w:val="1"/>
          <w:wAfter w:w="5" w:type="pct"/>
          <w:trHeight w:val="283"/>
          <w:jc w:val="center"/>
        </w:trPr>
        <w:tc>
          <w:tcPr>
            <w:tcW w:w="390" w:type="pct"/>
          </w:tcPr>
          <w:p w:rsidR="003213D9" w:rsidRPr="00A36949" w:rsidRDefault="003213D9" w:rsidP="00131BF3">
            <w:pPr>
              <w:overflowPunct w:val="0"/>
            </w:pPr>
          </w:p>
        </w:tc>
        <w:tc>
          <w:tcPr>
            <w:tcW w:w="4294" w:type="pct"/>
            <w:gridSpan w:val="2"/>
          </w:tcPr>
          <w:p w:rsidR="003213D9" w:rsidRPr="007D00DC" w:rsidRDefault="003213D9" w:rsidP="00131BF3">
            <w:pPr>
              <w:overflowPunct w:val="0"/>
              <w:rPr>
                <w:sz w:val="26"/>
                <w:szCs w:val="26"/>
                <w:u w:val="single"/>
                <w:lang w:eastAsia="zh-HK"/>
              </w:rPr>
            </w:pPr>
          </w:p>
        </w:tc>
        <w:tc>
          <w:tcPr>
            <w:tcW w:w="311" w:type="pct"/>
          </w:tcPr>
          <w:p w:rsidR="003213D9" w:rsidRPr="00A36949" w:rsidRDefault="003213D9" w:rsidP="00131BF3">
            <w:pPr>
              <w:overflowPunct w:val="0"/>
            </w:pPr>
          </w:p>
        </w:tc>
      </w:tr>
      <w:tr w:rsidR="003213D9" w:rsidRPr="00A36949" w:rsidTr="0015675A">
        <w:trPr>
          <w:gridAfter w:val="1"/>
          <w:wAfter w:w="5" w:type="pct"/>
          <w:trHeight w:val="1417"/>
          <w:jc w:val="center"/>
        </w:trPr>
        <w:tc>
          <w:tcPr>
            <w:tcW w:w="390" w:type="pct"/>
            <w:tcBorders>
              <w:right w:val="single" w:sz="4" w:space="0" w:color="auto"/>
            </w:tcBorders>
          </w:tcPr>
          <w:p w:rsidR="003213D9" w:rsidRPr="00A36949" w:rsidRDefault="003213D9" w:rsidP="00131BF3">
            <w:pPr>
              <w:overflowPunct w:val="0"/>
            </w:pPr>
          </w:p>
        </w:tc>
        <w:tc>
          <w:tcPr>
            <w:tcW w:w="4294" w:type="pct"/>
            <w:gridSpan w:val="2"/>
            <w:tcBorders>
              <w:top w:val="single" w:sz="4" w:space="0" w:color="auto"/>
              <w:left w:val="single" w:sz="4" w:space="0" w:color="auto"/>
              <w:bottom w:val="single" w:sz="4" w:space="0" w:color="auto"/>
              <w:right w:val="single" w:sz="4" w:space="0" w:color="auto"/>
            </w:tcBorders>
          </w:tcPr>
          <w:p w:rsidR="003213D9" w:rsidRPr="007D00DC" w:rsidRDefault="00712F21" w:rsidP="00131BF3">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rPr>
                <w:sz w:val="26"/>
                <w:szCs w:val="26"/>
              </w:rPr>
              <w:id w:val="1094365747"/>
              <w:placeholder>
                <w:docPart w:val="362CBDDB34D24C829C3126C22188A9A8"/>
              </w:placeholder>
              <w:showingPlcHdr/>
            </w:sdtPr>
            <w:sdtEndPr/>
            <w:sdtContent>
              <w:p w:rsidR="003213D9" w:rsidRPr="007D00DC" w:rsidRDefault="00712F21" w:rsidP="00131BF3">
                <w:pPr>
                  <w:overflowPunct w:val="0"/>
                  <w:rPr>
                    <w:sz w:val="26"/>
                    <w:szCs w:val="26"/>
                  </w:rPr>
                </w:pPr>
                <w:r w:rsidRPr="00712F21">
                  <w:rPr>
                    <w:rStyle w:val="PlaceholderText"/>
                    <w:rFonts w:ascii="華康簡宋-HKG" w:eastAsia="華康簡宋-HKG" w:hAnsi="華康簡宋-HKG" w:hint="eastAsia"/>
                  </w:rPr>
                  <w:t>按一下這裡以輸入文字</w:t>
                </w:r>
              </w:p>
            </w:sdtContent>
          </w:sdt>
          <w:p w:rsidR="003213D9" w:rsidRPr="007D00DC" w:rsidRDefault="003213D9" w:rsidP="00131BF3">
            <w:pPr>
              <w:overflowPunct w:val="0"/>
              <w:rPr>
                <w:sz w:val="26"/>
                <w:szCs w:val="26"/>
              </w:rPr>
            </w:pPr>
          </w:p>
          <w:p w:rsidR="003213D9" w:rsidRPr="007D00DC" w:rsidRDefault="003213D9" w:rsidP="00131BF3">
            <w:pPr>
              <w:overflowPunct w:val="0"/>
              <w:rPr>
                <w:sz w:val="26"/>
                <w:szCs w:val="26"/>
              </w:rPr>
            </w:pPr>
          </w:p>
        </w:tc>
        <w:tc>
          <w:tcPr>
            <w:tcW w:w="311" w:type="pct"/>
            <w:tcBorders>
              <w:left w:val="single" w:sz="4" w:space="0" w:color="auto"/>
            </w:tcBorders>
          </w:tcPr>
          <w:p w:rsidR="003213D9" w:rsidRPr="00A36949" w:rsidRDefault="003213D9" w:rsidP="00131BF3">
            <w:pPr>
              <w:overflowPunct w:val="0"/>
            </w:pPr>
          </w:p>
        </w:tc>
      </w:tr>
      <w:tr w:rsidR="003213D9" w:rsidRPr="00A36949" w:rsidTr="0015675A">
        <w:trPr>
          <w:gridAfter w:val="1"/>
          <w:wAfter w:w="5" w:type="pct"/>
          <w:jc w:val="center"/>
        </w:trPr>
        <w:tc>
          <w:tcPr>
            <w:tcW w:w="390" w:type="pct"/>
          </w:tcPr>
          <w:p w:rsidR="003213D9" w:rsidRPr="00A36949" w:rsidRDefault="003213D9" w:rsidP="00131BF3">
            <w:pPr>
              <w:overflowPunct w:val="0"/>
            </w:pPr>
          </w:p>
        </w:tc>
        <w:tc>
          <w:tcPr>
            <w:tcW w:w="4294" w:type="pct"/>
            <w:gridSpan w:val="2"/>
            <w:tcBorders>
              <w:top w:val="single" w:sz="4" w:space="0" w:color="auto"/>
            </w:tcBorders>
          </w:tcPr>
          <w:p w:rsidR="003213D9" w:rsidRPr="00A36949" w:rsidRDefault="003213D9" w:rsidP="00131BF3">
            <w:pPr>
              <w:overflowPunct w:val="0"/>
            </w:pPr>
          </w:p>
        </w:tc>
        <w:tc>
          <w:tcPr>
            <w:tcW w:w="311" w:type="pct"/>
          </w:tcPr>
          <w:p w:rsidR="003213D9" w:rsidRPr="00A36949" w:rsidRDefault="003213D9" w:rsidP="00131BF3">
            <w:pPr>
              <w:overflowPunct w:val="0"/>
            </w:pPr>
          </w:p>
        </w:tc>
      </w:tr>
      <w:tr w:rsidR="00AD1E64" w:rsidRPr="003E371E" w:rsidTr="0015675A">
        <w:trPr>
          <w:gridAfter w:val="1"/>
          <w:wAfter w:w="5" w:type="pct"/>
          <w:jc w:val="center"/>
        </w:trPr>
        <w:tc>
          <w:tcPr>
            <w:tcW w:w="1015" w:type="pct"/>
            <w:gridSpan w:val="2"/>
            <w:shd w:val="clear" w:color="auto" w:fill="auto"/>
          </w:tcPr>
          <w:p w:rsidR="00AD1E64" w:rsidRPr="003D03D8" w:rsidRDefault="00712F21"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AD1E64">
              <w:rPr>
                <w:rFonts w:hint="eastAsia"/>
                <w:b/>
                <w:szCs w:val="28"/>
                <w:lang w:eastAsia="zh-CN"/>
              </w:rPr>
              <w:t>建议</w:t>
            </w:r>
            <w:r>
              <w:rPr>
                <w:b/>
                <w:szCs w:val="28"/>
                <w:lang w:eastAsia="zh-CN"/>
              </w:rPr>
              <w:t>7</w:t>
            </w:r>
            <w:r w:rsidRPr="00AD1E64">
              <w:rPr>
                <w:b/>
                <w:szCs w:val="28"/>
                <w:lang w:eastAsia="zh-CN"/>
              </w:rPr>
              <w:t xml:space="preserve"> </w:t>
            </w:r>
            <w:r w:rsidRPr="00AD1E64">
              <w:rPr>
                <w:rFonts w:hint="eastAsia"/>
                <w:b/>
                <w:szCs w:val="28"/>
                <w:lang w:eastAsia="zh-CN"/>
              </w:rPr>
              <w:t>—</w:t>
            </w:r>
            <w:r w:rsidRPr="003D03D8">
              <w:rPr>
                <w:b/>
                <w:szCs w:val="28"/>
                <w:lang w:eastAsia="zh-CN"/>
              </w:rPr>
              <w:t xml:space="preserve">          </w:t>
            </w:r>
          </w:p>
        </w:tc>
        <w:tc>
          <w:tcPr>
            <w:tcW w:w="3980" w:type="pct"/>
            <w:gridSpan w:val="2"/>
            <w:shd w:val="clear" w:color="auto" w:fill="auto"/>
          </w:tcPr>
          <w:p w:rsidR="00AD1E64" w:rsidRPr="00FD4AF0" w:rsidRDefault="00712F21" w:rsidP="00C83BFE">
            <w:pPr>
              <w:pStyle w:val="14"/>
              <w:tabs>
                <w:tab w:val="left" w:pos="1167"/>
              </w:tabs>
              <w:rPr>
                <w:rFonts w:ascii="華康細明體" w:hAnsi="華康細明體" w:cs="華康細明體"/>
                <w:b/>
                <w:i/>
                <w:szCs w:val="24"/>
                <w:lang w:val="en-GB"/>
              </w:rPr>
            </w:pPr>
            <w:r w:rsidRPr="00FD4AF0">
              <w:rPr>
                <w:rFonts w:ascii="華康細明體" w:hAnsi="華康細明體" w:cs="華康細明體" w:hint="eastAsia"/>
                <w:b/>
                <w:i/>
                <w:szCs w:val="24"/>
                <w:lang w:val="en-GB" w:eastAsia="zh-CN"/>
              </w:rPr>
              <w:t>参考《建筑物条例》下针对不合作业主的机制，在《条例》加入类近的条文，防止有人阻碍法团遵从《条例》的要求</w:t>
            </w:r>
          </w:p>
        </w:tc>
      </w:tr>
      <w:tr w:rsidR="00861030" w:rsidRPr="003E371E" w:rsidTr="0015675A">
        <w:trPr>
          <w:gridAfter w:val="1"/>
          <w:wAfter w:w="5" w:type="pct"/>
          <w:jc w:val="center"/>
        </w:trPr>
        <w:tc>
          <w:tcPr>
            <w:tcW w:w="1015" w:type="pct"/>
            <w:gridSpan w:val="2"/>
            <w:shd w:val="clear" w:color="auto" w:fill="auto"/>
          </w:tcPr>
          <w:p w:rsidR="00861030" w:rsidRPr="00861030" w:rsidRDefault="00861030" w:rsidP="00861030">
            <w:pPr>
              <w:overflowPunct w:val="0"/>
              <w:rPr>
                <w:sz w:val="22"/>
                <w:szCs w:val="22"/>
              </w:rPr>
            </w:pPr>
          </w:p>
        </w:tc>
        <w:tc>
          <w:tcPr>
            <w:tcW w:w="3980" w:type="pct"/>
            <w:gridSpan w:val="2"/>
            <w:shd w:val="clear" w:color="auto" w:fill="auto"/>
          </w:tcPr>
          <w:p w:rsidR="00861030" w:rsidRDefault="00712F21" w:rsidP="00861030">
            <w:pPr>
              <w:overflowPunct w:val="0"/>
              <w:rPr>
                <w:sz w:val="22"/>
                <w:szCs w:val="22"/>
              </w:rPr>
            </w:pPr>
            <w:r w:rsidRPr="003E371E">
              <w:rPr>
                <w:sz w:val="22"/>
                <w:szCs w:val="22"/>
                <w:lang w:eastAsia="zh-CN"/>
              </w:rPr>
              <w:t>[</w:t>
            </w:r>
            <w:r w:rsidRPr="003E371E">
              <w:rPr>
                <w:rFonts w:hint="eastAsia"/>
                <w:sz w:val="22"/>
                <w:szCs w:val="22"/>
                <w:lang w:eastAsia="zh-CN"/>
              </w:rPr>
              <w:t>咨询文件第</w:t>
            </w:r>
            <w:r>
              <w:rPr>
                <w:sz w:val="22"/>
                <w:szCs w:val="22"/>
                <w:lang w:eastAsia="zh-CN"/>
              </w:rPr>
              <w:t>35</w:t>
            </w:r>
            <w:r>
              <w:rPr>
                <w:rFonts w:hint="eastAsia"/>
                <w:sz w:val="22"/>
                <w:szCs w:val="22"/>
                <w:lang w:eastAsia="zh-CN"/>
              </w:rPr>
              <w:t>及</w:t>
            </w:r>
            <w:r>
              <w:rPr>
                <w:sz w:val="22"/>
                <w:szCs w:val="22"/>
                <w:lang w:eastAsia="zh-CN"/>
              </w:rPr>
              <w:t>36</w:t>
            </w:r>
            <w:r w:rsidRPr="003E371E">
              <w:rPr>
                <w:rFonts w:hint="eastAsia"/>
                <w:sz w:val="22"/>
                <w:szCs w:val="22"/>
                <w:lang w:eastAsia="zh-CN"/>
              </w:rPr>
              <w:t>段</w:t>
            </w:r>
            <w:r w:rsidRPr="003E371E">
              <w:rPr>
                <w:sz w:val="22"/>
                <w:szCs w:val="22"/>
                <w:lang w:eastAsia="zh-CN"/>
              </w:rPr>
              <w:t>]</w:t>
            </w:r>
          </w:p>
          <w:p w:rsidR="00861030" w:rsidRPr="00861030" w:rsidRDefault="00861030" w:rsidP="00861030">
            <w:pPr>
              <w:overflowPunct w:val="0"/>
              <w:rPr>
                <w:sz w:val="22"/>
                <w:szCs w:val="22"/>
              </w:rPr>
            </w:pPr>
          </w:p>
        </w:tc>
      </w:tr>
      <w:tr w:rsidR="003213D9" w:rsidRPr="003E371E" w:rsidTr="0015675A">
        <w:trPr>
          <w:gridAfter w:val="1"/>
          <w:wAfter w:w="5" w:type="pct"/>
          <w:jc w:val="center"/>
        </w:trPr>
        <w:tc>
          <w:tcPr>
            <w:tcW w:w="390" w:type="pct"/>
            <w:shd w:val="clear" w:color="auto" w:fill="F2F2F2" w:themeFill="background1" w:themeFillShade="F2"/>
          </w:tcPr>
          <w:p w:rsidR="003213D9" w:rsidRPr="003E371E" w:rsidRDefault="00712F21" w:rsidP="00131BF3">
            <w:pPr>
              <w:overflowPunct w:val="0"/>
              <w:rPr>
                <w:b/>
              </w:rPr>
            </w:pPr>
            <w:r>
              <w:rPr>
                <w:b/>
                <w:lang w:eastAsia="zh-CN"/>
              </w:rPr>
              <w:lastRenderedPageBreak/>
              <w:t>7</w:t>
            </w:r>
            <w:r w:rsidRPr="003E371E">
              <w:rPr>
                <w:b/>
                <w:lang w:eastAsia="zh-CN"/>
              </w:rPr>
              <w:t>.</w:t>
            </w:r>
          </w:p>
        </w:tc>
        <w:tc>
          <w:tcPr>
            <w:tcW w:w="4605" w:type="pct"/>
            <w:gridSpan w:val="3"/>
            <w:shd w:val="clear" w:color="auto" w:fill="F2F2F2" w:themeFill="background1" w:themeFillShade="F2"/>
          </w:tcPr>
          <w:p w:rsidR="003213D9" w:rsidRPr="003E371E" w:rsidRDefault="00712F21" w:rsidP="00131BF3">
            <w:pPr>
              <w:overflowPunct w:val="0"/>
              <w:rPr>
                <w:sz w:val="26"/>
                <w:szCs w:val="26"/>
                <w:lang w:eastAsia="zh-HK"/>
              </w:rPr>
            </w:pPr>
            <w:r w:rsidRPr="00FD4AF0">
              <w:rPr>
                <w:rFonts w:hint="eastAsia"/>
                <w:sz w:val="26"/>
                <w:szCs w:val="26"/>
                <w:lang w:eastAsia="zh-CN"/>
              </w:rPr>
              <w:t>对于参考《建筑物条例》，在《条例》下引入针对不合作业主的机制，你是否同意这有助防止有人阻碍法团遵从《条例》的要求</w:t>
            </w:r>
            <w:r w:rsidRPr="00FD4AF0">
              <w:rPr>
                <w:sz w:val="26"/>
                <w:szCs w:val="26"/>
                <w:lang w:eastAsia="zh-CN"/>
              </w:rPr>
              <w:t>?</w:t>
            </w:r>
          </w:p>
          <w:p w:rsidR="003213D9" w:rsidRPr="003E371E" w:rsidRDefault="003213D9" w:rsidP="00131BF3">
            <w:pPr>
              <w:overflowPunct w:val="0"/>
              <w:rPr>
                <w:sz w:val="26"/>
                <w:szCs w:val="26"/>
              </w:rPr>
            </w:pPr>
          </w:p>
        </w:tc>
      </w:tr>
      <w:tr w:rsidR="00FD4AF0" w:rsidRPr="003E371E" w:rsidTr="0015675A">
        <w:trPr>
          <w:gridAfter w:val="1"/>
          <w:wAfter w:w="5" w:type="pct"/>
          <w:trHeight w:val="363"/>
          <w:jc w:val="center"/>
        </w:trPr>
        <w:tc>
          <w:tcPr>
            <w:tcW w:w="390" w:type="pct"/>
          </w:tcPr>
          <w:p w:rsidR="00FD4AF0" w:rsidRPr="00A36949" w:rsidRDefault="00FD4AF0" w:rsidP="00FD4AF0">
            <w:pPr>
              <w:overflowPunct w:val="0"/>
            </w:pPr>
          </w:p>
        </w:tc>
        <w:tc>
          <w:tcPr>
            <w:tcW w:w="4294" w:type="pct"/>
            <w:gridSpan w:val="2"/>
          </w:tcPr>
          <w:p w:rsidR="00FD4AF0" w:rsidRPr="007D00DC" w:rsidRDefault="00712F21" w:rsidP="00FD4AF0">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870806635"/>
              <w14:checkbox>
                <w14:checked w14:val="0"/>
                <w14:checkedState w14:val="00FE" w14:font="Wingdings"/>
                <w14:uncheckedState w14:val="2610" w14:font="MS Gothic"/>
              </w14:checkbox>
            </w:sdtPr>
            <w:sdtEndPr/>
            <w:sdtContent>
              <w:p w:rsidR="00FD4AF0" w:rsidRPr="00D17B5E" w:rsidRDefault="00FD4AF0" w:rsidP="00FD4AF0">
                <w:pPr>
                  <w:overflowPunct w:val="0"/>
                  <w:rPr>
                    <w:sz w:val="28"/>
                    <w:szCs w:val="28"/>
                  </w:rPr>
                </w:pPr>
                <w:r>
                  <w:rPr>
                    <w:rFonts w:ascii="MS Gothic" w:eastAsia="MS Gothic" w:hAnsi="MS Gothic" w:hint="eastAsia"/>
                    <w:sz w:val="28"/>
                    <w:szCs w:val="28"/>
                    <w:lang w:eastAsia="zh-CN"/>
                  </w:rPr>
                  <w:t>☐</w:t>
                </w:r>
              </w:p>
            </w:sdtContent>
          </w:sdt>
        </w:tc>
      </w:tr>
      <w:tr w:rsidR="00FD4AF0" w:rsidRPr="003E371E" w:rsidTr="0015675A">
        <w:trPr>
          <w:gridAfter w:val="1"/>
          <w:wAfter w:w="5" w:type="pct"/>
          <w:jc w:val="center"/>
        </w:trPr>
        <w:tc>
          <w:tcPr>
            <w:tcW w:w="390" w:type="pct"/>
          </w:tcPr>
          <w:p w:rsidR="00FD4AF0" w:rsidRPr="00A36949" w:rsidRDefault="00FD4AF0" w:rsidP="00FD4AF0">
            <w:pPr>
              <w:overflowPunct w:val="0"/>
            </w:pPr>
          </w:p>
        </w:tc>
        <w:tc>
          <w:tcPr>
            <w:tcW w:w="4294" w:type="pct"/>
            <w:gridSpan w:val="2"/>
          </w:tcPr>
          <w:p w:rsidR="00FD4AF0" w:rsidRPr="007D00DC" w:rsidRDefault="00712F21" w:rsidP="00FD4AF0">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2069791727"/>
              <w14:checkbox>
                <w14:checked w14:val="0"/>
                <w14:checkedState w14:val="00FE" w14:font="Wingdings"/>
                <w14:uncheckedState w14:val="2610" w14:font="MS Gothic"/>
              </w14:checkbox>
            </w:sdtPr>
            <w:sdtEndPr/>
            <w:sdtContent>
              <w:p w:rsidR="00FD4AF0" w:rsidRPr="00D17B5E" w:rsidRDefault="00FD4AF0" w:rsidP="00FD4AF0">
                <w:pPr>
                  <w:overflowPunct w:val="0"/>
                  <w:rPr>
                    <w:sz w:val="28"/>
                    <w:szCs w:val="28"/>
                  </w:rPr>
                </w:pPr>
                <w:r>
                  <w:rPr>
                    <w:rFonts w:ascii="MS Gothic" w:eastAsia="MS Gothic" w:hAnsi="MS Gothic" w:hint="eastAsia"/>
                    <w:sz w:val="28"/>
                    <w:szCs w:val="28"/>
                    <w:lang w:eastAsia="zh-CN"/>
                  </w:rPr>
                  <w:t>☐</w:t>
                </w:r>
              </w:p>
            </w:sdtContent>
          </w:sdt>
        </w:tc>
      </w:tr>
      <w:tr w:rsidR="00FD4AF0" w:rsidRPr="00A36949" w:rsidTr="003D03D8">
        <w:trPr>
          <w:gridAfter w:val="1"/>
          <w:wAfter w:w="5" w:type="pct"/>
          <w:trHeight w:val="283"/>
          <w:jc w:val="center"/>
        </w:trPr>
        <w:tc>
          <w:tcPr>
            <w:tcW w:w="390" w:type="pct"/>
          </w:tcPr>
          <w:p w:rsidR="00FD4AF0" w:rsidRPr="00A36949" w:rsidRDefault="00FD4AF0" w:rsidP="00FD4AF0">
            <w:pPr>
              <w:overflowPunct w:val="0"/>
            </w:pPr>
          </w:p>
        </w:tc>
        <w:tc>
          <w:tcPr>
            <w:tcW w:w="4294" w:type="pct"/>
            <w:gridSpan w:val="2"/>
            <w:tcBorders>
              <w:bottom w:val="single" w:sz="4" w:space="0" w:color="auto"/>
            </w:tcBorders>
          </w:tcPr>
          <w:p w:rsidR="00FD4AF0" w:rsidRPr="007D00DC" w:rsidRDefault="00FD4AF0" w:rsidP="00FD4AF0">
            <w:pPr>
              <w:overflowPunct w:val="0"/>
              <w:rPr>
                <w:sz w:val="26"/>
                <w:szCs w:val="26"/>
                <w:u w:val="single"/>
                <w:lang w:eastAsia="zh-HK"/>
              </w:rPr>
            </w:pPr>
          </w:p>
        </w:tc>
        <w:tc>
          <w:tcPr>
            <w:tcW w:w="311" w:type="pct"/>
          </w:tcPr>
          <w:p w:rsidR="00FD4AF0" w:rsidRPr="00A36949" w:rsidRDefault="00FD4AF0" w:rsidP="00FD4AF0">
            <w:pPr>
              <w:overflowPunct w:val="0"/>
            </w:pPr>
          </w:p>
        </w:tc>
      </w:tr>
      <w:tr w:rsidR="00FD4AF0" w:rsidRPr="00A36949" w:rsidTr="0015675A">
        <w:trPr>
          <w:gridAfter w:val="1"/>
          <w:wAfter w:w="5" w:type="pct"/>
          <w:trHeight w:val="1417"/>
          <w:jc w:val="center"/>
        </w:trPr>
        <w:tc>
          <w:tcPr>
            <w:tcW w:w="390" w:type="pct"/>
            <w:tcBorders>
              <w:right w:val="single" w:sz="4" w:space="0" w:color="auto"/>
            </w:tcBorders>
          </w:tcPr>
          <w:p w:rsidR="00FD4AF0" w:rsidRPr="00A36949" w:rsidRDefault="00FD4AF0" w:rsidP="00FD4AF0">
            <w:pPr>
              <w:overflowPunct w:val="0"/>
            </w:pPr>
          </w:p>
        </w:tc>
        <w:tc>
          <w:tcPr>
            <w:tcW w:w="4294" w:type="pct"/>
            <w:gridSpan w:val="2"/>
            <w:tcBorders>
              <w:top w:val="single" w:sz="4" w:space="0" w:color="auto"/>
              <w:left w:val="single" w:sz="4" w:space="0" w:color="auto"/>
              <w:bottom w:val="single" w:sz="4" w:space="0" w:color="auto"/>
              <w:right w:val="single" w:sz="4" w:space="0" w:color="auto"/>
            </w:tcBorders>
          </w:tcPr>
          <w:p w:rsidR="00FD4AF0" w:rsidRPr="007D00DC" w:rsidRDefault="00712F21" w:rsidP="00FD4AF0">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rPr>
                <w:sz w:val="26"/>
                <w:szCs w:val="26"/>
              </w:rPr>
              <w:id w:val="-143046309"/>
              <w:placeholder>
                <w:docPart w:val="7F285DA1DF624EA2817816987FCF5036"/>
              </w:placeholder>
              <w:showingPlcHdr/>
            </w:sdtPr>
            <w:sdtEndPr/>
            <w:sdtContent>
              <w:p w:rsidR="00FD4AF0" w:rsidRPr="007D00DC" w:rsidRDefault="00712F21" w:rsidP="00FD4AF0">
                <w:pPr>
                  <w:overflowPunct w:val="0"/>
                  <w:rPr>
                    <w:sz w:val="26"/>
                    <w:szCs w:val="26"/>
                  </w:rPr>
                </w:pPr>
                <w:r w:rsidRPr="00712F21">
                  <w:rPr>
                    <w:rStyle w:val="PlaceholderText"/>
                    <w:rFonts w:ascii="華康簡宋-HKG" w:eastAsia="華康簡宋-HKG" w:hAnsi="華康簡宋-HKG" w:hint="eastAsia"/>
                  </w:rPr>
                  <w:t>按一下這裡以輸入文字</w:t>
                </w:r>
              </w:p>
            </w:sdtContent>
          </w:sdt>
          <w:p w:rsidR="00FD4AF0" w:rsidRPr="007D00DC" w:rsidRDefault="00FD4AF0" w:rsidP="00FD4AF0">
            <w:pPr>
              <w:overflowPunct w:val="0"/>
              <w:rPr>
                <w:sz w:val="26"/>
                <w:szCs w:val="26"/>
              </w:rPr>
            </w:pPr>
          </w:p>
          <w:p w:rsidR="00FD4AF0" w:rsidRPr="007D00DC" w:rsidRDefault="00FD4AF0" w:rsidP="00FD4AF0">
            <w:pPr>
              <w:overflowPunct w:val="0"/>
              <w:rPr>
                <w:sz w:val="26"/>
                <w:szCs w:val="26"/>
              </w:rPr>
            </w:pPr>
          </w:p>
        </w:tc>
        <w:tc>
          <w:tcPr>
            <w:tcW w:w="311" w:type="pct"/>
            <w:tcBorders>
              <w:left w:val="single" w:sz="4" w:space="0" w:color="auto"/>
            </w:tcBorders>
          </w:tcPr>
          <w:p w:rsidR="00FD4AF0" w:rsidRPr="00A36949" w:rsidRDefault="00FD4AF0" w:rsidP="00FD4AF0">
            <w:pPr>
              <w:overflowPunct w:val="0"/>
            </w:pPr>
          </w:p>
        </w:tc>
      </w:tr>
      <w:tr w:rsidR="00FD4AF0" w:rsidRPr="00A36949" w:rsidTr="0015675A">
        <w:trPr>
          <w:gridAfter w:val="1"/>
          <w:wAfter w:w="5" w:type="pct"/>
          <w:trHeight w:val="363"/>
          <w:jc w:val="center"/>
        </w:trPr>
        <w:tc>
          <w:tcPr>
            <w:tcW w:w="390" w:type="pct"/>
          </w:tcPr>
          <w:p w:rsidR="00FD4AF0" w:rsidRPr="00A36949" w:rsidRDefault="00FD4AF0" w:rsidP="00FD4AF0">
            <w:pPr>
              <w:overflowPunct w:val="0"/>
            </w:pPr>
          </w:p>
        </w:tc>
        <w:tc>
          <w:tcPr>
            <w:tcW w:w="4294" w:type="pct"/>
            <w:gridSpan w:val="2"/>
            <w:tcBorders>
              <w:top w:val="single" w:sz="4" w:space="0" w:color="auto"/>
            </w:tcBorders>
          </w:tcPr>
          <w:p w:rsidR="00FD4AF0" w:rsidRDefault="00FD4AF0" w:rsidP="00FD4AF0">
            <w:pPr>
              <w:overflowPunct w:val="0"/>
              <w:rPr>
                <w:sz w:val="26"/>
                <w:szCs w:val="26"/>
                <w:lang w:eastAsia="zh-HK"/>
              </w:rPr>
            </w:pPr>
          </w:p>
        </w:tc>
        <w:tc>
          <w:tcPr>
            <w:tcW w:w="311" w:type="pct"/>
          </w:tcPr>
          <w:p w:rsidR="00FD4AF0" w:rsidRPr="00A36949" w:rsidRDefault="00FD4AF0" w:rsidP="00FD4AF0">
            <w:pPr>
              <w:overflowPunct w:val="0"/>
            </w:pPr>
          </w:p>
        </w:tc>
      </w:tr>
      <w:tr w:rsidR="00C83BFE" w:rsidRPr="00FA6C06" w:rsidTr="0015675A">
        <w:trPr>
          <w:gridAfter w:val="1"/>
          <w:wAfter w:w="6" w:type="pct"/>
          <w:jc w:val="center"/>
        </w:trPr>
        <w:tc>
          <w:tcPr>
            <w:tcW w:w="4994" w:type="pct"/>
            <w:gridSpan w:val="4"/>
          </w:tcPr>
          <w:p w:rsidR="00C83BFE" w:rsidRPr="00C83BFE" w:rsidRDefault="00712F21"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lang w:eastAsia="zh-CN"/>
              </w:rPr>
              <w:t>财政支援</w:t>
            </w:r>
          </w:p>
          <w:p w:rsidR="00C83BFE" w:rsidRPr="00FA6C06" w:rsidRDefault="00C83BFE" w:rsidP="007A622E"/>
        </w:tc>
      </w:tr>
      <w:tr w:rsidR="00940165" w:rsidRPr="00AD1E64" w:rsidTr="0015675A">
        <w:trPr>
          <w:gridAfter w:val="1"/>
          <w:wAfter w:w="6" w:type="pct"/>
          <w:jc w:val="center"/>
        </w:trPr>
        <w:tc>
          <w:tcPr>
            <w:tcW w:w="1015" w:type="pct"/>
            <w:gridSpan w:val="2"/>
            <w:shd w:val="clear" w:color="auto" w:fill="auto"/>
          </w:tcPr>
          <w:p w:rsidR="00940165" w:rsidRPr="00AD1E64" w:rsidRDefault="00712F21"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1F5BB2">
              <w:rPr>
                <w:rFonts w:hint="eastAsia"/>
                <w:b/>
                <w:szCs w:val="28"/>
                <w:lang w:eastAsia="zh-CN"/>
              </w:rPr>
              <w:t>建议</w:t>
            </w:r>
            <w:r>
              <w:rPr>
                <w:b/>
                <w:szCs w:val="28"/>
                <w:lang w:eastAsia="zh-CN"/>
              </w:rPr>
              <w:t>8</w:t>
            </w:r>
            <w:r w:rsidRPr="000360C6">
              <w:rPr>
                <w:b/>
                <w:szCs w:val="28"/>
                <w:lang w:eastAsia="zh-CN"/>
              </w:rPr>
              <w:t xml:space="preserve"> —</w:t>
            </w:r>
            <w:r>
              <w:rPr>
                <w:b/>
                <w:szCs w:val="28"/>
                <w:lang w:eastAsia="zh-CN"/>
              </w:rPr>
              <w:t xml:space="preserve">         </w:t>
            </w:r>
          </w:p>
        </w:tc>
        <w:tc>
          <w:tcPr>
            <w:tcW w:w="3979" w:type="pct"/>
            <w:gridSpan w:val="2"/>
            <w:shd w:val="clear" w:color="auto" w:fill="auto"/>
          </w:tcPr>
          <w:p w:rsidR="00940165" w:rsidRPr="00C83BFE" w:rsidRDefault="00712F21" w:rsidP="00976E2F">
            <w:pPr>
              <w:pStyle w:val="14"/>
              <w:tabs>
                <w:tab w:val="left" w:pos="1167"/>
              </w:tabs>
              <w:rPr>
                <w:rFonts w:ascii="華康細明體" w:hAnsi="華康細明體" w:cs="華康細明體"/>
                <w:b/>
                <w:i/>
                <w:szCs w:val="24"/>
                <w:lang w:val="en-GB"/>
              </w:rPr>
            </w:pPr>
            <w:r w:rsidRPr="00C83BFE">
              <w:rPr>
                <w:rFonts w:ascii="華康細明體" w:hAnsi="華康細明體" w:cs="華康細明體" w:hint="eastAsia"/>
                <w:b/>
                <w:i/>
                <w:szCs w:val="24"/>
                <w:lang w:val="en-GB" w:eastAsia="zh-CN"/>
              </w:rPr>
              <w:t>运用「消防</w:t>
            </w:r>
            <w:r>
              <w:rPr>
                <w:rFonts w:ascii="華康細明體" w:hAnsi="華康細明體" w:cs="華康細明體" w:hint="eastAsia"/>
                <w:b/>
                <w:i/>
                <w:szCs w:val="24"/>
                <w:lang w:val="en-GB" w:eastAsia="zh-CN"/>
              </w:rPr>
              <w:t>安全改善工程</w:t>
            </w:r>
            <w:r w:rsidRPr="00C83BFE">
              <w:rPr>
                <w:rFonts w:ascii="華康細明體" w:hAnsi="華康細明體" w:cs="華康細明體" w:hint="eastAsia"/>
                <w:b/>
                <w:i/>
                <w:szCs w:val="24"/>
                <w:lang w:val="en-GB" w:eastAsia="zh-CN"/>
              </w:rPr>
              <w:t>资助计划」</w:t>
            </w:r>
            <w:r>
              <w:rPr>
                <w:rFonts w:ascii="華康細明體" w:hAnsi="華康細明體" w:cs="華康細明體"/>
                <w:b/>
                <w:i/>
                <w:szCs w:val="24"/>
                <w:lang w:eastAsia="zh-CN"/>
              </w:rPr>
              <w:t>(</w:t>
            </w:r>
            <w:r w:rsidRPr="00C83BFE">
              <w:rPr>
                <w:rFonts w:ascii="華康細明體" w:hAnsi="華康細明體" w:cs="華康細明體" w:hint="eastAsia"/>
                <w:b/>
                <w:i/>
                <w:szCs w:val="24"/>
                <w:lang w:val="en-GB" w:eastAsia="zh-CN"/>
              </w:rPr>
              <w:t>「消防资助计划」</w:t>
            </w:r>
            <w:r>
              <w:rPr>
                <w:rFonts w:ascii="華康細明體" w:hAnsi="華康細明體" w:cs="華康細明體"/>
                <w:b/>
                <w:i/>
                <w:szCs w:val="24"/>
                <w:lang w:eastAsia="zh-CN"/>
              </w:rPr>
              <w:t>)</w:t>
            </w:r>
            <w:r w:rsidRPr="00C83BFE">
              <w:rPr>
                <w:rFonts w:ascii="華康細明體" w:hAnsi="華康細明體" w:cs="華康細明體" w:hint="eastAsia"/>
                <w:b/>
                <w:i/>
                <w:szCs w:val="24"/>
                <w:lang w:val="en-GB" w:eastAsia="zh-CN"/>
              </w:rPr>
              <w:t>，向有需要的业主资助代办工程的费用</w:t>
            </w:r>
          </w:p>
        </w:tc>
      </w:tr>
      <w:tr w:rsidR="00940165" w:rsidRPr="00A36949" w:rsidTr="0015675A">
        <w:trPr>
          <w:gridAfter w:val="1"/>
          <w:wAfter w:w="6" w:type="pct"/>
          <w:jc w:val="center"/>
        </w:trPr>
        <w:tc>
          <w:tcPr>
            <w:tcW w:w="1015" w:type="pct"/>
            <w:gridSpan w:val="2"/>
            <w:shd w:val="clear" w:color="auto" w:fill="auto"/>
          </w:tcPr>
          <w:p w:rsidR="00940165" w:rsidRPr="00861030" w:rsidRDefault="00940165" w:rsidP="00940165">
            <w:pPr>
              <w:overflowPunct w:val="0"/>
              <w:rPr>
                <w:sz w:val="22"/>
                <w:szCs w:val="22"/>
              </w:rPr>
            </w:pPr>
          </w:p>
        </w:tc>
        <w:tc>
          <w:tcPr>
            <w:tcW w:w="3979" w:type="pct"/>
            <w:gridSpan w:val="2"/>
            <w:shd w:val="clear" w:color="auto" w:fill="auto"/>
          </w:tcPr>
          <w:p w:rsidR="00940165" w:rsidRDefault="00712F21" w:rsidP="00940165">
            <w:pPr>
              <w:overflowPunct w:val="0"/>
              <w:rPr>
                <w:sz w:val="22"/>
                <w:szCs w:val="22"/>
              </w:rPr>
            </w:pPr>
            <w:r w:rsidRPr="00D253E4">
              <w:rPr>
                <w:sz w:val="22"/>
                <w:szCs w:val="22"/>
                <w:lang w:eastAsia="zh-CN"/>
              </w:rPr>
              <w:t>[</w:t>
            </w:r>
            <w:r w:rsidRPr="00D253E4">
              <w:rPr>
                <w:rFonts w:hint="eastAsia"/>
                <w:sz w:val="22"/>
                <w:szCs w:val="22"/>
                <w:lang w:eastAsia="zh-CN"/>
              </w:rPr>
              <w:t>咨询文件第</w:t>
            </w:r>
            <w:r>
              <w:rPr>
                <w:sz w:val="22"/>
                <w:szCs w:val="22"/>
                <w:lang w:eastAsia="zh-CN"/>
              </w:rPr>
              <w:t>37</w:t>
            </w:r>
            <w:r>
              <w:rPr>
                <w:rFonts w:hint="eastAsia"/>
                <w:sz w:val="22"/>
                <w:szCs w:val="22"/>
                <w:lang w:eastAsia="zh-CN"/>
              </w:rPr>
              <w:t>至</w:t>
            </w:r>
            <w:r>
              <w:rPr>
                <w:sz w:val="22"/>
                <w:szCs w:val="22"/>
                <w:lang w:eastAsia="zh-CN"/>
              </w:rPr>
              <w:t>40</w:t>
            </w:r>
            <w:r w:rsidRPr="00D253E4">
              <w:rPr>
                <w:rFonts w:hint="eastAsia"/>
                <w:sz w:val="22"/>
                <w:szCs w:val="22"/>
                <w:lang w:eastAsia="zh-CN"/>
              </w:rPr>
              <w:t>段</w:t>
            </w:r>
            <w:r w:rsidRPr="00D253E4">
              <w:rPr>
                <w:sz w:val="22"/>
                <w:szCs w:val="22"/>
                <w:lang w:eastAsia="zh-CN"/>
              </w:rPr>
              <w:t>]</w:t>
            </w:r>
          </w:p>
          <w:p w:rsidR="00940165" w:rsidRPr="00861030" w:rsidRDefault="00940165" w:rsidP="00940165">
            <w:pPr>
              <w:overflowPunct w:val="0"/>
              <w:ind w:left="80"/>
              <w:rPr>
                <w:sz w:val="22"/>
                <w:szCs w:val="22"/>
              </w:rPr>
            </w:pPr>
          </w:p>
        </w:tc>
      </w:tr>
      <w:tr w:rsidR="00940165" w:rsidRPr="00A36949" w:rsidTr="0015675A">
        <w:trPr>
          <w:gridAfter w:val="1"/>
          <w:wAfter w:w="6" w:type="pct"/>
          <w:jc w:val="center"/>
        </w:trPr>
        <w:tc>
          <w:tcPr>
            <w:tcW w:w="390" w:type="pct"/>
            <w:shd w:val="clear" w:color="auto" w:fill="F2F2F2" w:themeFill="background1" w:themeFillShade="F2"/>
          </w:tcPr>
          <w:p w:rsidR="00940165" w:rsidRPr="00D253E4" w:rsidRDefault="00712F21" w:rsidP="00940165">
            <w:pPr>
              <w:overflowPunct w:val="0"/>
              <w:rPr>
                <w:b/>
              </w:rPr>
            </w:pPr>
            <w:r>
              <w:rPr>
                <w:b/>
                <w:lang w:eastAsia="zh-CN"/>
              </w:rPr>
              <w:t>8</w:t>
            </w:r>
            <w:r w:rsidRPr="00D253E4">
              <w:rPr>
                <w:b/>
                <w:lang w:eastAsia="zh-CN"/>
              </w:rPr>
              <w:t>.</w:t>
            </w:r>
          </w:p>
        </w:tc>
        <w:tc>
          <w:tcPr>
            <w:tcW w:w="4604" w:type="pct"/>
            <w:gridSpan w:val="3"/>
            <w:shd w:val="clear" w:color="auto" w:fill="F2F2F2" w:themeFill="background1" w:themeFillShade="F2"/>
          </w:tcPr>
          <w:p w:rsidR="00C83BFE" w:rsidRDefault="00712F21" w:rsidP="00C83BFE">
            <w:pPr>
              <w:overflowPunct w:val="0"/>
              <w:rPr>
                <w:sz w:val="26"/>
                <w:szCs w:val="26"/>
                <w:lang w:val="en-GB" w:eastAsia="zh-HK"/>
              </w:rPr>
            </w:pPr>
            <w:r w:rsidRPr="00C83BFE">
              <w:rPr>
                <w:rFonts w:hint="eastAsia"/>
                <w:sz w:val="26"/>
                <w:szCs w:val="26"/>
                <w:lang w:val="en-GB" w:eastAsia="zh-CN"/>
              </w:rPr>
              <w:t>你是否同意「</w:t>
            </w:r>
            <w:r w:rsidRPr="00976E2F">
              <w:rPr>
                <w:rFonts w:hint="eastAsia"/>
                <w:sz w:val="26"/>
                <w:szCs w:val="26"/>
                <w:lang w:val="en-GB" w:eastAsia="zh-CN"/>
              </w:rPr>
              <w:t>消防资助计划</w:t>
            </w:r>
            <w:r w:rsidRPr="00C83BFE">
              <w:rPr>
                <w:rFonts w:hint="eastAsia"/>
                <w:sz w:val="26"/>
                <w:szCs w:val="26"/>
                <w:lang w:val="en-GB" w:eastAsia="zh-CN"/>
              </w:rPr>
              <w:t>」亦涵盖需要进行代办工程的合资格楼宇</w:t>
            </w:r>
            <w:r w:rsidRPr="00C83BFE">
              <w:rPr>
                <w:sz w:val="26"/>
                <w:szCs w:val="26"/>
                <w:lang w:val="en-GB" w:eastAsia="zh-CN"/>
              </w:rPr>
              <w:t>?</w:t>
            </w:r>
          </w:p>
          <w:p w:rsidR="00940165" w:rsidRPr="000360C6" w:rsidRDefault="00712F21" w:rsidP="00C83BFE">
            <w:pPr>
              <w:overflowPunct w:val="0"/>
              <w:rPr>
                <w:sz w:val="26"/>
                <w:szCs w:val="26"/>
              </w:rPr>
            </w:pPr>
            <w:r w:rsidRPr="000360C6">
              <w:rPr>
                <w:sz w:val="26"/>
                <w:szCs w:val="26"/>
                <w:lang w:eastAsia="zh-CN"/>
              </w:rPr>
              <w:t xml:space="preserve"> </w:t>
            </w:r>
          </w:p>
        </w:tc>
      </w:tr>
      <w:tr w:rsidR="00940165" w:rsidRPr="00A36949" w:rsidTr="0015675A">
        <w:trPr>
          <w:gridAfter w:val="1"/>
          <w:wAfter w:w="6" w:type="pct"/>
          <w:jc w:val="center"/>
        </w:trPr>
        <w:tc>
          <w:tcPr>
            <w:tcW w:w="390" w:type="pct"/>
          </w:tcPr>
          <w:p w:rsidR="00940165" w:rsidRPr="00A36949" w:rsidRDefault="00940165" w:rsidP="00940165">
            <w:pPr>
              <w:overflowPunct w:val="0"/>
            </w:pPr>
          </w:p>
        </w:tc>
        <w:tc>
          <w:tcPr>
            <w:tcW w:w="4293" w:type="pct"/>
            <w:gridSpan w:val="2"/>
          </w:tcPr>
          <w:p w:rsidR="00940165" w:rsidRPr="007D00DC" w:rsidRDefault="00712F21" w:rsidP="00940165">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430936756"/>
              <w14:checkbox>
                <w14:checked w14:val="0"/>
                <w14:checkedState w14:val="00FE" w14:font="Wingdings"/>
                <w14:uncheckedState w14:val="2610" w14:font="MS Gothic"/>
              </w14:checkbox>
            </w:sdtPr>
            <w:sdtEndPr/>
            <w:sdtContent>
              <w:p w:rsidR="00940165" w:rsidRPr="00D17B5E" w:rsidRDefault="00940165" w:rsidP="00940165">
                <w:pPr>
                  <w:overflowPunct w:val="0"/>
                  <w:rPr>
                    <w:sz w:val="28"/>
                    <w:szCs w:val="28"/>
                  </w:rPr>
                </w:pPr>
                <w:r>
                  <w:rPr>
                    <w:rFonts w:ascii="MS Gothic" w:eastAsia="MS Gothic" w:hAnsi="MS Gothic" w:hint="eastAsia"/>
                    <w:sz w:val="28"/>
                    <w:szCs w:val="28"/>
                    <w:lang w:eastAsia="zh-CN"/>
                  </w:rPr>
                  <w:t>☐</w:t>
                </w:r>
              </w:p>
            </w:sdtContent>
          </w:sdt>
        </w:tc>
      </w:tr>
      <w:tr w:rsidR="00940165" w:rsidRPr="00A36949" w:rsidTr="0015675A">
        <w:trPr>
          <w:gridAfter w:val="1"/>
          <w:wAfter w:w="6" w:type="pct"/>
          <w:jc w:val="center"/>
        </w:trPr>
        <w:tc>
          <w:tcPr>
            <w:tcW w:w="390" w:type="pct"/>
          </w:tcPr>
          <w:p w:rsidR="00940165" w:rsidRPr="00A36949" w:rsidRDefault="00940165" w:rsidP="00940165">
            <w:pPr>
              <w:overflowPunct w:val="0"/>
            </w:pPr>
          </w:p>
        </w:tc>
        <w:tc>
          <w:tcPr>
            <w:tcW w:w="4293" w:type="pct"/>
            <w:gridSpan w:val="2"/>
          </w:tcPr>
          <w:p w:rsidR="00940165" w:rsidRPr="007D00DC" w:rsidRDefault="00712F21" w:rsidP="00940165">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1832870020"/>
              <w14:checkbox>
                <w14:checked w14:val="0"/>
                <w14:checkedState w14:val="00FE" w14:font="Wingdings"/>
                <w14:uncheckedState w14:val="2610" w14:font="MS Gothic"/>
              </w14:checkbox>
            </w:sdtPr>
            <w:sdtEndPr/>
            <w:sdtContent>
              <w:p w:rsidR="00940165" w:rsidRPr="00D17B5E" w:rsidRDefault="00940165" w:rsidP="00940165">
                <w:pPr>
                  <w:overflowPunct w:val="0"/>
                  <w:rPr>
                    <w:sz w:val="28"/>
                    <w:szCs w:val="28"/>
                  </w:rPr>
                </w:pPr>
                <w:r>
                  <w:rPr>
                    <w:rFonts w:ascii="MS Gothic" w:eastAsia="MS Gothic" w:hAnsi="MS Gothic" w:hint="eastAsia"/>
                    <w:sz w:val="28"/>
                    <w:szCs w:val="28"/>
                    <w:lang w:eastAsia="zh-CN"/>
                  </w:rPr>
                  <w:t>☐</w:t>
                </w:r>
              </w:p>
            </w:sdtContent>
          </w:sdt>
        </w:tc>
      </w:tr>
      <w:tr w:rsidR="00940165" w:rsidRPr="00A36949" w:rsidTr="003D03D8">
        <w:trPr>
          <w:gridAfter w:val="1"/>
          <w:wAfter w:w="6" w:type="pct"/>
          <w:trHeight w:val="283"/>
          <w:jc w:val="center"/>
        </w:trPr>
        <w:tc>
          <w:tcPr>
            <w:tcW w:w="390" w:type="pct"/>
          </w:tcPr>
          <w:p w:rsidR="00940165" w:rsidRPr="00A36949" w:rsidRDefault="00940165" w:rsidP="00940165">
            <w:pPr>
              <w:overflowPunct w:val="0"/>
            </w:pPr>
          </w:p>
        </w:tc>
        <w:tc>
          <w:tcPr>
            <w:tcW w:w="4293" w:type="pct"/>
            <w:gridSpan w:val="2"/>
          </w:tcPr>
          <w:p w:rsidR="00940165" w:rsidRPr="007D00DC" w:rsidRDefault="00940165" w:rsidP="00940165">
            <w:pPr>
              <w:overflowPunct w:val="0"/>
              <w:rPr>
                <w:sz w:val="26"/>
                <w:szCs w:val="26"/>
                <w:u w:val="single"/>
                <w:lang w:eastAsia="zh-HK"/>
              </w:rPr>
            </w:pPr>
          </w:p>
        </w:tc>
        <w:tc>
          <w:tcPr>
            <w:tcW w:w="311" w:type="pct"/>
          </w:tcPr>
          <w:p w:rsidR="00940165" w:rsidRPr="00A36949" w:rsidRDefault="00940165" w:rsidP="00940165">
            <w:pPr>
              <w:overflowPunct w:val="0"/>
            </w:pPr>
          </w:p>
        </w:tc>
      </w:tr>
      <w:tr w:rsidR="00940165" w:rsidRPr="00A36949" w:rsidTr="0015675A">
        <w:trPr>
          <w:gridAfter w:val="1"/>
          <w:wAfter w:w="6" w:type="pct"/>
          <w:trHeight w:val="1417"/>
          <w:jc w:val="center"/>
        </w:trPr>
        <w:tc>
          <w:tcPr>
            <w:tcW w:w="390" w:type="pct"/>
            <w:tcBorders>
              <w:right w:val="single" w:sz="4" w:space="0" w:color="auto"/>
            </w:tcBorders>
          </w:tcPr>
          <w:p w:rsidR="00940165" w:rsidRPr="00A36949" w:rsidRDefault="00940165" w:rsidP="00940165">
            <w:pPr>
              <w:overflowPunct w:val="0"/>
            </w:pPr>
          </w:p>
        </w:tc>
        <w:tc>
          <w:tcPr>
            <w:tcW w:w="4293" w:type="pct"/>
            <w:gridSpan w:val="2"/>
            <w:tcBorders>
              <w:top w:val="single" w:sz="4" w:space="0" w:color="auto"/>
              <w:left w:val="single" w:sz="4" w:space="0" w:color="auto"/>
              <w:bottom w:val="single" w:sz="4" w:space="0" w:color="auto"/>
              <w:right w:val="single" w:sz="4" w:space="0" w:color="auto"/>
            </w:tcBorders>
          </w:tcPr>
          <w:p w:rsidR="00940165" w:rsidRDefault="00712F21" w:rsidP="00940165">
            <w:pPr>
              <w:overflowPunct w:val="0"/>
              <w:rPr>
                <w:sz w:val="26"/>
                <w:szCs w:val="26"/>
              </w:rPr>
            </w:pPr>
            <w:r>
              <w:rPr>
                <w:rFonts w:hint="eastAsia"/>
                <w:sz w:val="26"/>
                <w:szCs w:val="26"/>
                <w:lang w:eastAsia="zh-CN"/>
              </w:rPr>
              <w:t>其他意见</w:t>
            </w:r>
            <w:r>
              <w:rPr>
                <w:sz w:val="26"/>
                <w:szCs w:val="26"/>
                <w:lang w:eastAsia="zh-CN"/>
              </w:rPr>
              <w:t>(</w:t>
            </w:r>
            <w:r>
              <w:rPr>
                <w:rFonts w:hint="eastAsia"/>
                <w:sz w:val="26"/>
                <w:szCs w:val="26"/>
                <w:lang w:eastAsia="zh-CN"/>
              </w:rPr>
              <w:t>请详述</w:t>
            </w:r>
            <w:r>
              <w:rPr>
                <w:sz w:val="26"/>
                <w:szCs w:val="26"/>
                <w:lang w:eastAsia="zh-CN"/>
              </w:rPr>
              <w:t>)</w:t>
            </w:r>
            <w:r w:rsidRPr="007D00DC">
              <w:rPr>
                <w:rFonts w:hint="eastAsia"/>
                <w:sz w:val="26"/>
                <w:szCs w:val="26"/>
                <w:lang w:eastAsia="zh-CN"/>
              </w:rPr>
              <w:t>：</w:t>
            </w:r>
          </w:p>
          <w:sdt>
            <w:sdtPr>
              <w:rPr>
                <w:sz w:val="26"/>
                <w:szCs w:val="26"/>
              </w:rPr>
              <w:id w:val="267353722"/>
              <w:placeholder>
                <w:docPart w:val="93FE479A98534301A0A0A74F68BA3514"/>
              </w:placeholder>
              <w:showingPlcHdr/>
            </w:sdtPr>
            <w:sdtEndPr/>
            <w:sdtContent>
              <w:p w:rsidR="00940165" w:rsidRPr="007D00DC" w:rsidRDefault="00712F21" w:rsidP="00940165">
                <w:pPr>
                  <w:overflowPunct w:val="0"/>
                  <w:rPr>
                    <w:sz w:val="26"/>
                    <w:szCs w:val="26"/>
                  </w:rPr>
                </w:pPr>
                <w:r w:rsidRPr="00712F21">
                  <w:rPr>
                    <w:rStyle w:val="PlaceholderText"/>
                    <w:rFonts w:ascii="華康簡宋-HKG" w:eastAsia="華康簡宋-HKG" w:hAnsi="華康簡宋-HKG" w:hint="eastAsia"/>
                  </w:rPr>
                  <w:t>按一下這裡以輸入文字</w:t>
                </w:r>
              </w:p>
            </w:sdtContent>
          </w:sdt>
          <w:p w:rsidR="00940165" w:rsidRPr="007D00DC" w:rsidRDefault="00940165" w:rsidP="00940165">
            <w:pPr>
              <w:overflowPunct w:val="0"/>
              <w:rPr>
                <w:sz w:val="26"/>
                <w:szCs w:val="26"/>
              </w:rPr>
            </w:pPr>
          </w:p>
          <w:p w:rsidR="00940165" w:rsidRPr="007D00DC" w:rsidRDefault="00940165" w:rsidP="00940165">
            <w:pPr>
              <w:overflowPunct w:val="0"/>
              <w:rPr>
                <w:sz w:val="26"/>
                <w:szCs w:val="26"/>
              </w:rPr>
            </w:pPr>
          </w:p>
        </w:tc>
        <w:tc>
          <w:tcPr>
            <w:tcW w:w="311" w:type="pct"/>
            <w:tcBorders>
              <w:left w:val="single" w:sz="4" w:space="0" w:color="auto"/>
            </w:tcBorders>
          </w:tcPr>
          <w:p w:rsidR="00940165" w:rsidRPr="00A36949" w:rsidRDefault="00940165" w:rsidP="00940165">
            <w:pPr>
              <w:overflowPunct w:val="0"/>
            </w:pPr>
          </w:p>
        </w:tc>
      </w:tr>
    </w:tbl>
    <w:p w:rsidR="0015675A" w:rsidRDefault="0015675A" w:rsidP="00967E1C"/>
    <w:p w:rsidR="0015675A" w:rsidRDefault="0015675A" w:rsidP="0015675A">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6663"/>
        <w:gridCol w:w="564"/>
      </w:tblGrid>
      <w:tr w:rsidR="00FA26D2" w:rsidRPr="00A36949" w:rsidTr="00861030">
        <w:trPr>
          <w:jc w:val="center"/>
        </w:trPr>
        <w:tc>
          <w:tcPr>
            <w:tcW w:w="5000" w:type="pct"/>
            <w:gridSpan w:val="4"/>
            <w:shd w:val="clear" w:color="auto" w:fill="auto"/>
          </w:tcPr>
          <w:p w:rsidR="00FA26D2" w:rsidRPr="00182CBF" w:rsidRDefault="00FA26D2"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rPr>
              <w:lastRenderedPageBreak/>
              <w:t>為</w:t>
            </w:r>
            <w:r w:rsidR="00712F21" w:rsidRPr="00182CBF">
              <w:rPr>
                <w:rFonts w:ascii="華康中黑體" w:hint="eastAsia"/>
                <w:b/>
                <w:spacing w:val="40"/>
                <w:highlight w:val="lightGray"/>
                <w:u w:val="single"/>
                <w:lang w:eastAsia="zh-CN"/>
              </w:rPr>
              <w:t>拥有人或占用人增加收取文件的方式</w:t>
            </w:r>
          </w:p>
          <w:p w:rsidR="0022665A" w:rsidRPr="00FA26D2" w:rsidRDefault="0022665A" w:rsidP="00131BF3">
            <w:pPr>
              <w:overflowPunct w:val="0"/>
              <w:rPr>
                <w:sz w:val="26"/>
                <w:szCs w:val="26"/>
              </w:rPr>
            </w:pPr>
          </w:p>
        </w:tc>
      </w:tr>
      <w:tr w:rsidR="0022665A" w:rsidRPr="00A36949" w:rsidTr="00861030">
        <w:trPr>
          <w:jc w:val="center"/>
        </w:trPr>
        <w:tc>
          <w:tcPr>
            <w:tcW w:w="1016" w:type="pct"/>
            <w:gridSpan w:val="2"/>
            <w:shd w:val="clear" w:color="auto" w:fill="auto"/>
          </w:tcPr>
          <w:p w:rsidR="0022665A" w:rsidRPr="0022665A" w:rsidRDefault="00712F21"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22665A">
              <w:rPr>
                <w:rFonts w:hint="eastAsia"/>
                <w:b/>
                <w:szCs w:val="28"/>
                <w:lang w:eastAsia="zh-CN"/>
              </w:rPr>
              <w:t>建议</w:t>
            </w:r>
            <w:r>
              <w:rPr>
                <w:b/>
                <w:szCs w:val="28"/>
                <w:lang w:eastAsia="zh-CN"/>
              </w:rPr>
              <w:t>9</w:t>
            </w:r>
            <w:r w:rsidRPr="0022665A">
              <w:rPr>
                <w:b/>
                <w:szCs w:val="28"/>
                <w:lang w:eastAsia="zh-CN"/>
              </w:rPr>
              <w:t xml:space="preserve"> </w:t>
            </w:r>
            <w:r w:rsidRPr="0022665A">
              <w:rPr>
                <w:rFonts w:hint="eastAsia"/>
                <w:b/>
                <w:szCs w:val="28"/>
                <w:lang w:eastAsia="zh-CN"/>
              </w:rPr>
              <w:t>—</w:t>
            </w:r>
            <w:r w:rsidRPr="0022665A">
              <w:rPr>
                <w:b/>
                <w:szCs w:val="28"/>
                <w:lang w:eastAsia="zh-CN"/>
              </w:rPr>
              <w:t xml:space="preserve">                         </w:t>
            </w:r>
          </w:p>
        </w:tc>
        <w:tc>
          <w:tcPr>
            <w:tcW w:w="3984" w:type="pct"/>
            <w:gridSpan w:val="2"/>
            <w:shd w:val="clear" w:color="auto" w:fill="auto"/>
          </w:tcPr>
          <w:p w:rsidR="0022665A" w:rsidRPr="00164286" w:rsidRDefault="00712F21" w:rsidP="00EE231F">
            <w:pPr>
              <w:pStyle w:val="14"/>
              <w:tabs>
                <w:tab w:val="left" w:pos="888"/>
              </w:tabs>
              <w:rPr>
                <w:b/>
                <w:i/>
                <w:szCs w:val="28"/>
                <w:lang w:val="en-GB" w:eastAsia="zh-HK"/>
              </w:rPr>
            </w:pPr>
            <w:r w:rsidRPr="00164286">
              <w:rPr>
                <w:rFonts w:hint="eastAsia"/>
                <w:b/>
                <w:i/>
                <w:szCs w:val="28"/>
                <w:lang w:val="en-GB" w:eastAsia="zh-CN"/>
              </w:rPr>
              <w:t>增加送达文件</w:t>
            </w:r>
            <w:r w:rsidRPr="00164286">
              <w:rPr>
                <w:b/>
                <w:i/>
                <w:szCs w:val="28"/>
                <w:lang w:val="en-GB" w:eastAsia="zh-CN"/>
              </w:rPr>
              <w:t>(</w:t>
            </w:r>
            <w:r w:rsidRPr="00164286">
              <w:rPr>
                <w:rFonts w:hint="eastAsia"/>
                <w:b/>
                <w:i/>
                <w:szCs w:val="28"/>
                <w:lang w:val="en-GB" w:eastAsia="zh-CN"/>
              </w:rPr>
              <w:t>例如「指示」</w:t>
            </w:r>
            <w:r w:rsidRPr="00164286">
              <w:rPr>
                <w:b/>
                <w:i/>
                <w:szCs w:val="28"/>
                <w:lang w:val="en-GB" w:eastAsia="zh-CN"/>
              </w:rPr>
              <w:t>)</w:t>
            </w:r>
            <w:r w:rsidRPr="00164286">
              <w:rPr>
                <w:rFonts w:hint="eastAsia"/>
                <w:b/>
                <w:i/>
                <w:szCs w:val="28"/>
                <w:lang w:val="en-GB" w:eastAsia="zh-CN"/>
              </w:rPr>
              <w:t>的方式</w:t>
            </w:r>
          </w:p>
        </w:tc>
      </w:tr>
      <w:tr w:rsidR="00861030" w:rsidRPr="00A36949" w:rsidTr="00861030">
        <w:trPr>
          <w:jc w:val="center"/>
        </w:trPr>
        <w:tc>
          <w:tcPr>
            <w:tcW w:w="1016" w:type="pct"/>
            <w:gridSpan w:val="2"/>
            <w:shd w:val="clear" w:color="auto" w:fill="auto"/>
          </w:tcPr>
          <w:p w:rsidR="00861030" w:rsidRDefault="00861030" w:rsidP="00861030">
            <w:pPr>
              <w:overflowPunct w:val="0"/>
              <w:ind w:firstLineChars="750" w:firstLine="1950"/>
              <w:rPr>
                <w:sz w:val="22"/>
                <w:szCs w:val="22"/>
              </w:rPr>
            </w:pPr>
          </w:p>
          <w:p w:rsidR="00861030" w:rsidRPr="00FA26D2" w:rsidRDefault="00861030" w:rsidP="00FA26D2">
            <w:pPr>
              <w:pStyle w:val="14"/>
              <w:tabs>
                <w:tab w:val="clear" w:pos="1247"/>
                <w:tab w:val="clear" w:pos="1871"/>
                <w:tab w:val="left" w:pos="888"/>
              </w:tabs>
              <w:overflowPunct w:val="0"/>
              <w:ind w:left="1739" w:hangingChars="543" w:hanging="1739"/>
              <w:rPr>
                <w:b/>
                <w:szCs w:val="28"/>
                <w:lang w:eastAsia="zh-HK"/>
              </w:rPr>
            </w:pPr>
          </w:p>
        </w:tc>
        <w:tc>
          <w:tcPr>
            <w:tcW w:w="3984" w:type="pct"/>
            <w:gridSpan w:val="2"/>
            <w:tcBorders>
              <w:left w:val="nil"/>
            </w:tcBorders>
            <w:shd w:val="clear" w:color="auto" w:fill="auto"/>
          </w:tcPr>
          <w:p w:rsidR="00861030" w:rsidRPr="0033164A" w:rsidRDefault="00712F21" w:rsidP="00861030">
            <w:pPr>
              <w:overflowPunct w:val="0"/>
              <w:rPr>
                <w:sz w:val="22"/>
                <w:szCs w:val="22"/>
              </w:rPr>
            </w:pPr>
            <w:r w:rsidRPr="00D253E4">
              <w:rPr>
                <w:sz w:val="22"/>
                <w:szCs w:val="22"/>
                <w:lang w:eastAsia="zh-CN"/>
              </w:rPr>
              <w:t>[</w:t>
            </w:r>
            <w:r w:rsidRPr="00D253E4">
              <w:rPr>
                <w:rFonts w:hint="eastAsia"/>
                <w:sz w:val="22"/>
                <w:szCs w:val="22"/>
                <w:lang w:eastAsia="zh-CN"/>
              </w:rPr>
              <w:t>咨询文件第</w:t>
            </w:r>
            <w:r>
              <w:rPr>
                <w:sz w:val="22"/>
                <w:szCs w:val="22"/>
                <w:lang w:eastAsia="zh-CN"/>
              </w:rPr>
              <w:t>41</w:t>
            </w:r>
            <w:r w:rsidRPr="00D253E4">
              <w:rPr>
                <w:rFonts w:hint="eastAsia"/>
                <w:sz w:val="22"/>
                <w:szCs w:val="22"/>
                <w:lang w:eastAsia="zh-CN"/>
              </w:rPr>
              <w:t>段</w:t>
            </w:r>
            <w:r w:rsidRPr="00D253E4">
              <w:rPr>
                <w:sz w:val="22"/>
                <w:szCs w:val="22"/>
                <w:lang w:eastAsia="zh-CN"/>
              </w:rPr>
              <w:t>]</w:t>
            </w:r>
          </w:p>
          <w:p w:rsidR="00861030" w:rsidRPr="00FA26D2" w:rsidRDefault="00861030" w:rsidP="00FA26D2">
            <w:pPr>
              <w:pStyle w:val="14"/>
              <w:tabs>
                <w:tab w:val="clear" w:pos="1247"/>
                <w:tab w:val="clear" w:pos="1871"/>
                <w:tab w:val="left" w:pos="888"/>
              </w:tabs>
              <w:overflowPunct w:val="0"/>
              <w:ind w:left="1739" w:hangingChars="543" w:hanging="1739"/>
              <w:rPr>
                <w:b/>
                <w:szCs w:val="28"/>
                <w:lang w:eastAsia="zh-HK"/>
              </w:rPr>
            </w:pPr>
          </w:p>
        </w:tc>
      </w:tr>
      <w:tr w:rsidR="00FA26D2" w:rsidRPr="00A36949" w:rsidTr="002C5CF3">
        <w:trPr>
          <w:jc w:val="center"/>
        </w:trPr>
        <w:tc>
          <w:tcPr>
            <w:tcW w:w="391" w:type="pct"/>
            <w:shd w:val="clear" w:color="auto" w:fill="F2F2F2" w:themeFill="background1" w:themeFillShade="F2"/>
          </w:tcPr>
          <w:p w:rsidR="00FA26D2" w:rsidRPr="00D253E4" w:rsidRDefault="00712F21" w:rsidP="00F34C2A">
            <w:pPr>
              <w:overflowPunct w:val="0"/>
              <w:rPr>
                <w:b/>
              </w:rPr>
            </w:pPr>
            <w:r>
              <w:rPr>
                <w:b/>
                <w:lang w:eastAsia="zh-CN"/>
              </w:rPr>
              <w:t>9</w:t>
            </w:r>
            <w:r w:rsidRPr="00D253E4">
              <w:rPr>
                <w:b/>
                <w:lang w:eastAsia="zh-CN"/>
              </w:rPr>
              <w:t>.</w:t>
            </w:r>
          </w:p>
        </w:tc>
        <w:tc>
          <w:tcPr>
            <w:tcW w:w="4609" w:type="pct"/>
            <w:gridSpan w:val="3"/>
            <w:shd w:val="clear" w:color="auto" w:fill="F2F2F2" w:themeFill="background1" w:themeFillShade="F2"/>
          </w:tcPr>
          <w:p w:rsidR="00FA26D2" w:rsidRPr="007D00DC" w:rsidRDefault="00712F21" w:rsidP="00FA26D2">
            <w:pPr>
              <w:overflowPunct w:val="0"/>
              <w:rPr>
                <w:sz w:val="26"/>
                <w:szCs w:val="26"/>
                <w:lang w:eastAsia="zh-HK"/>
              </w:rPr>
            </w:pPr>
            <w:r w:rsidRPr="00C83BFE">
              <w:rPr>
                <w:rFonts w:hint="eastAsia"/>
                <w:sz w:val="26"/>
                <w:szCs w:val="26"/>
                <w:lang w:val="en-GB" w:eastAsia="zh-CN"/>
              </w:rPr>
              <w:t>你是否同意增加送达文件的方式，包括图文传真、电邮或将文件张贴于有关处所的当眼处，以助拥有人或占用人更便捷地得悉及收取有关文件</w:t>
            </w:r>
            <w:r w:rsidRPr="00C83BFE">
              <w:rPr>
                <w:sz w:val="26"/>
                <w:szCs w:val="26"/>
                <w:lang w:val="en-GB" w:eastAsia="zh-CN"/>
              </w:rPr>
              <w:t>?</w:t>
            </w:r>
          </w:p>
          <w:p w:rsidR="00FA26D2" w:rsidRPr="007D00DC" w:rsidRDefault="00FA26D2" w:rsidP="00FA26D2">
            <w:pPr>
              <w:overflowPunct w:val="0"/>
              <w:rPr>
                <w:sz w:val="26"/>
                <w:szCs w:val="26"/>
              </w:rPr>
            </w:pPr>
          </w:p>
        </w:tc>
      </w:tr>
      <w:tr w:rsidR="00FA26D2" w:rsidRPr="00A36949" w:rsidTr="002C5CF3">
        <w:trPr>
          <w:jc w:val="center"/>
        </w:trPr>
        <w:tc>
          <w:tcPr>
            <w:tcW w:w="391" w:type="pct"/>
          </w:tcPr>
          <w:p w:rsidR="00FA26D2" w:rsidRPr="00A36949" w:rsidRDefault="00FA26D2" w:rsidP="00FA26D2">
            <w:pPr>
              <w:overflowPunct w:val="0"/>
            </w:pPr>
          </w:p>
        </w:tc>
        <w:tc>
          <w:tcPr>
            <w:tcW w:w="4298" w:type="pct"/>
            <w:gridSpan w:val="2"/>
          </w:tcPr>
          <w:p w:rsidR="00FA26D2" w:rsidRPr="007D00DC" w:rsidRDefault="00712F21" w:rsidP="00FA26D2">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1493373424"/>
              <w14:checkbox>
                <w14:checked w14:val="0"/>
                <w14:checkedState w14:val="00FE" w14:font="Wingdings"/>
                <w14:uncheckedState w14:val="2610" w14:font="MS Gothic"/>
              </w14:checkbox>
            </w:sdtPr>
            <w:sdtEndPr/>
            <w:sdtContent>
              <w:p w:rsidR="00FA26D2" w:rsidRPr="00D17B5E" w:rsidRDefault="00FA26D2" w:rsidP="00FA26D2">
                <w:pPr>
                  <w:overflowPunct w:val="0"/>
                  <w:rPr>
                    <w:sz w:val="28"/>
                    <w:szCs w:val="28"/>
                  </w:rPr>
                </w:pPr>
                <w:r>
                  <w:rPr>
                    <w:rFonts w:ascii="MS Gothic" w:eastAsia="MS Gothic" w:hAnsi="MS Gothic" w:hint="eastAsia"/>
                    <w:sz w:val="28"/>
                    <w:szCs w:val="28"/>
                    <w:lang w:eastAsia="zh-CN"/>
                  </w:rPr>
                  <w:t>☐</w:t>
                </w:r>
              </w:p>
            </w:sdtContent>
          </w:sdt>
        </w:tc>
      </w:tr>
      <w:tr w:rsidR="00FA26D2" w:rsidRPr="00A36949" w:rsidTr="002C5CF3">
        <w:trPr>
          <w:jc w:val="center"/>
        </w:trPr>
        <w:tc>
          <w:tcPr>
            <w:tcW w:w="391" w:type="pct"/>
          </w:tcPr>
          <w:p w:rsidR="00FA26D2" w:rsidRPr="00A36949" w:rsidRDefault="00FA26D2" w:rsidP="00FA26D2">
            <w:pPr>
              <w:overflowPunct w:val="0"/>
            </w:pPr>
          </w:p>
        </w:tc>
        <w:tc>
          <w:tcPr>
            <w:tcW w:w="4298" w:type="pct"/>
            <w:gridSpan w:val="2"/>
          </w:tcPr>
          <w:p w:rsidR="00FA26D2" w:rsidRPr="007D00DC" w:rsidRDefault="00712F21" w:rsidP="00FA26D2">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2072079562"/>
              <w14:checkbox>
                <w14:checked w14:val="0"/>
                <w14:checkedState w14:val="00FE" w14:font="Wingdings"/>
                <w14:uncheckedState w14:val="2610" w14:font="MS Gothic"/>
              </w14:checkbox>
            </w:sdtPr>
            <w:sdtEndPr/>
            <w:sdtContent>
              <w:p w:rsidR="00FA26D2" w:rsidRPr="00D17B5E" w:rsidRDefault="00FA26D2" w:rsidP="00FA26D2">
                <w:pPr>
                  <w:overflowPunct w:val="0"/>
                  <w:rPr>
                    <w:sz w:val="28"/>
                    <w:szCs w:val="28"/>
                  </w:rPr>
                </w:pPr>
                <w:r>
                  <w:rPr>
                    <w:rFonts w:ascii="MS Gothic" w:eastAsia="MS Gothic" w:hAnsi="MS Gothic" w:hint="eastAsia"/>
                    <w:sz w:val="28"/>
                    <w:szCs w:val="28"/>
                    <w:lang w:eastAsia="zh-CN"/>
                  </w:rPr>
                  <w:t>☐</w:t>
                </w:r>
              </w:p>
            </w:sdtContent>
          </w:sdt>
        </w:tc>
      </w:tr>
      <w:tr w:rsidR="00FA26D2" w:rsidRPr="00A36949" w:rsidTr="002C5CF3">
        <w:trPr>
          <w:jc w:val="center"/>
        </w:trPr>
        <w:tc>
          <w:tcPr>
            <w:tcW w:w="391" w:type="pct"/>
          </w:tcPr>
          <w:p w:rsidR="00FA26D2" w:rsidRPr="00A36949" w:rsidRDefault="00FA26D2" w:rsidP="00FA26D2">
            <w:pPr>
              <w:overflowPunct w:val="0"/>
            </w:pPr>
          </w:p>
        </w:tc>
        <w:tc>
          <w:tcPr>
            <w:tcW w:w="4298" w:type="pct"/>
            <w:gridSpan w:val="2"/>
          </w:tcPr>
          <w:p w:rsidR="00FA26D2" w:rsidRPr="007D00DC" w:rsidRDefault="00FA26D2" w:rsidP="00FA26D2">
            <w:pPr>
              <w:overflowPunct w:val="0"/>
              <w:rPr>
                <w:sz w:val="26"/>
                <w:szCs w:val="26"/>
                <w:u w:val="single"/>
                <w:lang w:eastAsia="zh-HK"/>
              </w:rPr>
            </w:pPr>
          </w:p>
        </w:tc>
        <w:tc>
          <w:tcPr>
            <w:tcW w:w="311" w:type="pct"/>
          </w:tcPr>
          <w:p w:rsidR="00FA26D2" w:rsidRPr="00A36949" w:rsidRDefault="00FA26D2" w:rsidP="00FA26D2">
            <w:pPr>
              <w:overflowPunct w:val="0"/>
            </w:pPr>
          </w:p>
        </w:tc>
      </w:tr>
      <w:tr w:rsidR="00FA26D2" w:rsidRPr="00A36949" w:rsidTr="002C5CF3">
        <w:trPr>
          <w:trHeight w:val="1417"/>
          <w:jc w:val="center"/>
        </w:trPr>
        <w:tc>
          <w:tcPr>
            <w:tcW w:w="391" w:type="pct"/>
            <w:tcBorders>
              <w:right w:val="single" w:sz="4" w:space="0" w:color="auto"/>
            </w:tcBorders>
          </w:tcPr>
          <w:p w:rsidR="00FA26D2" w:rsidRPr="00A36949" w:rsidRDefault="00FA26D2" w:rsidP="00FA26D2">
            <w:pPr>
              <w:overflowPunct w:val="0"/>
            </w:pPr>
          </w:p>
        </w:tc>
        <w:tc>
          <w:tcPr>
            <w:tcW w:w="4298" w:type="pct"/>
            <w:gridSpan w:val="2"/>
            <w:tcBorders>
              <w:top w:val="single" w:sz="4" w:space="0" w:color="auto"/>
              <w:left w:val="single" w:sz="4" w:space="0" w:color="auto"/>
              <w:bottom w:val="single" w:sz="4" w:space="0" w:color="auto"/>
              <w:right w:val="single" w:sz="4" w:space="0" w:color="auto"/>
            </w:tcBorders>
          </w:tcPr>
          <w:p w:rsidR="00FA26D2" w:rsidRDefault="00712F21" w:rsidP="00FA26D2">
            <w:pPr>
              <w:overflowPunct w:val="0"/>
              <w:rPr>
                <w:sz w:val="26"/>
                <w:szCs w:val="26"/>
                <w:lang w:eastAsia="zh-HK"/>
              </w:rPr>
            </w:pPr>
            <w:r w:rsidRPr="00FA26D2">
              <w:rPr>
                <w:rFonts w:hint="eastAsia"/>
                <w:sz w:val="26"/>
                <w:szCs w:val="26"/>
                <w:lang w:eastAsia="zh-CN"/>
              </w:rPr>
              <w:t>其他意见</w:t>
            </w:r>
            <w:r w:rsidRPr="00FA26D2">
              <w:rPr>
                <w:sz w:val="26"/>
                <w:szCs w:val="26"/>
                <w:lang w:eastAsia="zh-CN"/>
              </w:rPr>
              <w:t>(</w:t>
            </w:r>
            <w:r w:rsidRPr="00FA26D2">
              <w:rPr>
                <w:rFonts w:hint="eastAsia"/>
                <w:sz w:val="26"/>
                <w:szCs w:val="26"/>
                <w:lang w:eastAsia="zh-CN"/>
              </w:rPr>
              <w:t>请详述</w:t>
            </w:r>
            <w:r w:rsidRPr="00FA26D2">
              <w:rPr>
                <w:sz w:val="26"/>
                <w:szCs w:val="26"/>
                <w:lang w:eastAsia="zh-CN"/>
              </w:rPr>
              <w:t>)</w:t>
            </w:r>
            <w:r w:rsidRPr="00FA26D2">
              <w:rPr>
                <w:rFonts w:hint="eastAsia"/>
                <w:sz w:val="26"/>
                <w:szCs w:val="26"/>
                <w:lang w:eastAsia="zh-CN"/>
              </w:rPr>
              <w:t>：</w:t>
            </w:r>
          </w:p>
          <w:p w:rsidR="00FA26D2" w:rsidRPr="007D00DC" w:rsidRDefault="00820830" w:rsidP="00FA26D2">
            <w:pPr>
              <w:overflowPunct w:val="0"/>
              <w:rPr>
                <w:sz w:val="26"/>
                <w:szCs w:val="26"/>
              </w:rPr>
            </w:pPr>
            <w:sdt>
              <w:sdtPr>
                <w:rPr>
                  <w:sz w:val="26"/>
                  <w:szCs w:val="26"/>
                </w:rPr>
                <w:id w:val="-862122772"/>
                <w:placeholder>
                  <w:docPart w:val="53FFDB99331744ADB37F3D599800F2E5"/>
                </w:placeholder>
                <w:showingPlcHdr/>
              </w:sdtPr>
              <w:sdtEndPr/>
              <w:sdtContent>
                <w:r w:rsidR="00712F21" w:rsidRPr="00712F21">
                  <w:rPr>
                    <w:rStyle w:val="PlaceholderText"/>
                    <w:rFonts w:ascii="華康簡宋-HKG" w:eastAsia="華康簡宋-HKG" w:hAnsi="華康簡宋-HKG" w:hint="eastAsia"/>
                  </w:rPr>
                  <w:t>按一下這裡以輸入文字</w:t>
                </w:r>
              </w:sdtContent>
            </w:sdt>
          </w:p>
          <w:p w:rsidR="00FA26D2" w:rsidRPr="007D00DC" w:rsidRDefault="00FA26D2" w:rsidP="00FA26D2">
            <w:pPr>
              <w:overflowPunct w:val="0"/>
              <w:rPr>
                <w:sz w:val="26"/>
                <w:szCs w:val="26"/>
              </w:rPr>
            </w:pPr>
          </w:p>
          <w:p w:rsidR="00FA26D2" w:rsidRPr="007D00DC" w:rsidRDefault="00FA26D2" w:rsidP="00FA26D2">
            <w:pPr>
              <w:overflowPunct w:val="0"/>
              <w:rPr>
                <w:sz w:val="26"/>
                <w:szCs w:val="26"/>
              </w:rPr>
            </w:pPr>
          </w:p>
        </w:tc>
        <w:tc>
          <w:tcPr>
            <w:tcW w:w="311" w:type="pct"/>
            <w:tcBorders>
              <w:left w:val="single" w:sz="4" w:space="0" w:color="auto"/>
            </w:tcBorders>
          </w:tcPr>
          <w:p w:rsidR="00FA26D2" w:rsidRPr="00A36949" w:rsidRDefault="00FA26D2" w:rsidP="00FA26D2">
            <w:pPr>
              <w:overflowPunct w:val="0"/>
            </w:pPr>
          </w:p>
        </w:tc>
      </w:tr>
    </w:tbl>
    <w:p w:rsidR="00B76D29" w:rsidRDefault="00B76D29" w:rsidP="00967E1C"/>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1136"/>
        <w:gridCol w:w="6663"/>
        <w:gridCol w:w="564"/>
      </w:tblGrid>
      <w:tr w:rsidR="00FA26D2" w:rsidRPr="00B76D29" w:rsidTr="00861030">
        <w:trPr>
          <w:jc w:val="center"/>
        </w:trPr>
        <w:tc>
          <w:tcPr>
            <w:tcW w:w="5000" w:type="pct"/>
            <w:gridSpan w:val="4"/>
            <w:shd w:val="clear" w:color="auto" w:fill="auto"/>
          </w:tcPr>
          <w:p w:rsidR="00FA26D2" w:rsidRPr="00182CBF" w:rsidRDefault="00FA26D2" w:rsidP="00182CBF">
            <w:pPr>
              <w:pStyle w:val="14"/>
              <w:numPr>
                <w:ilvl w:val="0"/>
                <w:numId w:val="13"/>
              </w:numPr>
              <w:tabs>
                <w:tab w:val="clear" w:pos="624"/>
                <w:tab w:val="left" w:pos="1025"/>
              </w:tabs>
              <w:overflowPunct w:val="0"/>
              <w:rPr>
                <w:rFonts w:ascii="華康中黑體"/>
                <w:b/>
                <w:spacing w:val="40"/>
                <w:highlight w:val="lightGray"/>
                <w:u w:val="single"/>
              </w:rPr>
            </w:pPr>
            <w:r w:rsidRPr="00182CBF">
              <w:rPr>
                <w:rFonts w:ascii="華康中黑體" w:hint="eastAsia"/>
                <w:b/>
                <w:spacing w:val="40"/>
                <w:highlight w:val="lightGray"/>
                <w:u w:val="single"/>
              </w:rPr>
              <w:t>為公眾</w:t>
            </w:r>
            <w:r w:rsidR="00712F21" w:rsidRPr="00182CBF">
              <w:rPr>
                <w:rFonts w:ascii="華康中黑體" w:hint="eastAsia"/>
                <w:b/>
                <w:spacing w:val="40"/>
                <w:highlight w:val="lightGray"/>
                <w:u w:val="single"/>
                <w:lang w:eastAsia="zh-CN"/>
              </w:rPr>
              <w:t>和</w:t>
            </w:r>
            <w:proofErr w:type="gramStart"/>
            <w:r w:rsidR="00712F21" w:rsidRPr="00182CBF">
              <w:rPr>
                <w:rFonts w:ascii="華康中黑體" w:hint="eastAsia"/>
                <w:b/>
                <w:spacing w:val="40"/>
                <w:highlight w:val="lightGray"/>
                <w:u w:val="single"/>
                <w:lang w:eastAsia="zh-CN"/>
              </w:rPr>
              <w:t>物业</w:t>
            </w:r>
            <w:proofErr w:type="gramEnd"/>
            <w:r w:rsidR="00712F21" w:rsidRPr="00182CBF">
              <w:rPr>
                <w:rFonts w:ascii="華康中黑體" w:hint="eastAsia"/>
                <w:b/>
                <w:spacing w:val="40"/>
                <w:highlight w:val="lightGray"/>
                <w:u w:val="single"/>
                <w:lang w:eastAsia="zh-CN"/>
              </w:rPr>
              <w:t>准买家提供资讯</w:t>
            </w:r>
          </w:p>
          <w:p w:rsidR="00FA26D2" w:rsidRPr="00FA26D2" w:rsidRDefault="00FA26D2" w:rsidP="003735AD">
            <w:pPr>
              <w:overflowPunct w:val="0"/>
              <w:rPr>
                <w:sz w:val="26"/>
                <w:szCs w:val="26"/>
              </w:rPr>
            </w:pPr>
          </w:p>
        </w:tc>
      </w:tr>
      <w:tr w:rsidR="0022665A" w:rsidRPr="00A36949" w:rsidTr="002C5CF3">
        <w:trPr>
          <w:jc w:val="center"/>
        </w:trPr>
        <w:tc>
          <w:tcPr>
            <w:tcW w:w="1016" w:type="pct"/>
            <w:gridSpan w:val="2"/>
            <w:shd w:val="clear" w:color="auto" w:fill="auto"/>
          </w:tcPr>
          <w:p w:rsidR="0022665A" w:rsidRPr="003D03D8" w:rsidRDefault="00712F21" w:rsidP="003D03D8">
            <w:pPr>
              <w:pStyle w:val="14"/>
              <w:tabs>
                <w:tab w:val="clear" w:pos="1247"/>
                <w:tab w:val="clear" w:pos="1871"/>
                <w:tab w:val="left" w:pos="1167"/>
              </w:tabs>
              <w:overflowPunct w:val="0"/>
              <w:ind w:leftChars="11" w:left="1591" w:rightChars="-37" w:right="-104" w:hangingChars="487" w:hanging="1560"/>
              <w:rPr>
                <w:b/>
                <w:szCs w:val="28"/>
                <w:lang w:eastAsia="zh-HK"/>
              </w:rPr>
            </w:pPr>
            <w:r w:rsidRPr="0022665A">
              <w:rPr>
                <w:rFonts w:hint="eastAsia"/>
                <w:b/>
                <w:szCs w:val="28"/>
                <w:lang w:eastAsia="zh-CN"/>
              </w:rPr>
              <w:t>建议</w:t>
            </w:r>
            <w:r w:rsidRPr="0022665A">
              <w:rPr>
                <w:b/>
                <w:szCs w:val="28"/>
                <w:lang w:eastAsia="zh-CN"/>
              </w:rPr>
              <w:t>1</w:t>
            </w:r>
            <w:r>
              <w:rPr>
                <w:b/>
                <w:szCs w:val="28"/>
                <w:lang w:eastAsia="zh-CN"/>
              </w:rPr>
              <w:t>0</w:t>
            </w:r>
            <w:r w:rsidRPr="0022665A">
              <w:rPr>
                <w:b/>
                <w:szCs w:val="28"/>
                <w:lang w:eastAsia="zh-CN"/>
              </w:rPr>
              <w:t xml:space="preserve"> </w:t>
            </w:r>
            <w:r w:rsidRPr="0022665A">
              <w:rPr>
                <w:rFonts w:hint="eastAsia"/>
                <w:b/>
                <w:szCs w:val="28"/>
                <w:lang w:eastAsia="zh-CN"/>
              </w:rPr>
              <w:t>—</w:t>
            </w:r>
            <w:r w:rsidRPr="0022665A">
              <w:rPr>
                <w:b/>
                <w:szCs w:val="28"/>
                <w:lang w:eastAsia="zh-CN"/>
              </w:rPr>
              <w:t xml:space="preserve"> </w:t>
            </w:r>
            <w:r w:rsidRPr="003D03D8">
              <w:rPr>
                <w:b/>
                <w:szCs w:val="28"/>
                <w:lang w:eastAsia="zh-CN"/>
              </w:rPr>
              <w:t xml:space="preserve">                          </w:t>
            </w:r>
          </w:p>
        </w:tc>
        <w:tc>
          <w:tcPr>
            <w:tcW w:w="3984" w:type="pct"/>
            <w:gridSpan w:val="2"/>
            <w:shd w:val="clear" w:color="auto" w:fill="auto"/>
          </w:tcPr>
          <w:p w:rsidR="0022665A" w:rsidRPr="00C83BFE" w:rsidRDefault="00712F21" w:rsidP="00C83BFE">
            <w:pPr>
              <w:pStyle w:val="14"/>
              <w:tabs>
                <w:tab w:val="left" w:pos="1167"/>
              </w:tabs>
              <w:rPr>
                <w:rFonts w:ascii="華康細明體" w:hAnsi="華康細明體" w:cs="華康細明體"/>
                <w:b/>
                <w:i/>
                <w:szCs w:val="24"/>
                <w:lang w:val="en-GB"/>
              </w:rPr>
            </w:pPr>
            <w:r w:rsidRPr="00C83BFE">
              <w:rPr>
                <w:rFonts w:ascii="華康細明體" w:hAnsi="華康細明體" w:cs="華康細明體" w:hint="eastAsia"/>
                <w:b/>
                <w:i/>
                <w:szCs w:val="24"/>
                <w:lang w:val="en-GB" w:eastAsia="zh-CN"/>
              </w:rPr>
              <w:t>赋权执行当局利用部门网站等平台发布有关「指示」、「符合消防安全令」和「禁止令」的资料</w:t>
            </w:r>
          </w:p>
        </w:tc>
      </w:tr>
      <w:tr w:rsidR="00861030" w:rsidRPr="00A36949" w:rsidTr="00861030">
        <w:trPr>
          <w:jc w:val="center"/>
        </w:trPr>
        <w:tc>
          <w:tcPr>
            <w:tcW w:w="1016" w:type="pct"/>
            <w:gridSpan w:val="2"/>
            <w:shd w:val="clear" w:color="auto" w:fill="auto"/>
          </w:tcPr>
          <w:p w:rsidR="00861030" w:rsidRDefault="00861030" w:rsidP="00861030">
            <w:pPr>
              <w:overflowPunct w:val="0"/>
              <w:ind w:firstLineChars="700" w:firstLine="1820"/>
              <w:rPr>
                <w:sz w:val="22"/>
                <w:szCs w:val="22"/>
              </w:rPr>
            </w:pPr>
          </w:p>
          <w:p w:rsidR="00861030" w:rsidRPr="00FA26D2" w:rsidRDefault="00861030" w:rsidP="008A1608">
            <w:pPr>
              <w:pStyle w:val="14"/>
              <w:tabs>
                <w:tab w:val="clear" w:pos="1247"/>
                <w:tab w:val="clear" w:pos="1871"/>
                <w:tab w:val="left" w:pos="888"/>
              </w:tabs>
              <w:overflowPunct w:val="0"/>
              <w:ind w:left="1880" w:hangingChars="587" w:hanging="1880"/>
              <w:rPr>
                <w:b/>
                <w:szCs w:val="28"/>
                <w:lang w:eastAsia="zh-HK"/>
              </w:rPr>
            </w:pPr>
          </w:p>
        </w:tc>
        <w:tc>
          <w:tcPr>
            <w:tcW w:w="3984" w:type="pct"/>
            <w:gridSpan w:val="2"/>
            <w:tcBorders>
              <w:left w:val="nil"/>
            </w:tcBorders>
            <w:shd w:val="clear" w:color="auto" w:fill="auto"/>
          </w:tcPr>
          <w:p w:rsidR="00861030" w:rsidRPr="0033164A" w:rsidRDefault="00712F21" w:rsidP="00861030">
            <w:pPr>
              <w:overflowPunct w:val="0"/>
              <w:rPr>
                <w:sz w:val="22"/>
                <w:szCs w:val="22"/>
              </w:rPr>
            </w:pPr>
            <w:r w:rsidRPr="00D253E4">
              <w:rPr>
                <w:sz w:val="22"/>
                <w:szCs w:val="22"/>
                <w:lang w:eastAsia="zh-CN"/>
              </w:rPr>
              <w:t>[</w:t>
            </w:r>
            <w:r w:rsidRPr="00D253E4">
              <w:rPr>
                <w:rFonts w:hint="eastAsia"/>
                <w:sz w:val="22"/>
                <w:szCs w:val="22"/>
                <w:lang w:eastAsia="zh-CN"/>
              </w:rPr>
              <w:t>咨询文件第</w:t>
            </w:r>
            <w:r>
              <w:rPr>
                <w:sz w:val="22"/>
                <w:szCs w:val="22"/>
                <w:lang w:eastAsia="zh-CN"/>
              </w:rPr>
              <w:t>42</w:t>
            </w:r>
            <w:r w:rsidRPr="00D253E4">
              <w:rPr>
                <w:rFonts w:hint="eastAsia"/>
                <w:sz w:val="22"/>
                <w:szCs w:val="22"/>
                <w:lang w:eastAsia="zh-CN"/>
              </w:rPr>
              <w:t>段</w:t>
            </w:r>
            <w:r w:rsidRPr="00D253E4">
              <w:rPr>
                <w:sz w:val="22"/>
                <w:szCs w:val="22"/>
                <w:lang w:eastAsia="zh-CN"/>
              </w:rPr>
              <w:t>]</w:t>
            </w:r>
          </w:p>
          <w:p w:rsidR="00861030" w:rsidRPr="00FA26D2" w:rsidRDefault="00861030" w:rsidP="008A1608">
            <w:pPr>
              <w:pStyle w:val="14"/>
              <w:tabs>
                <w:tab w:val="clear" w:pos="1247"/>
                <w:tab w:val="clear" w:pos="1871"/>
                <w:tab w:val="left" w:pos="888"/>
              </w:tabs>
              <w:overflowPunct w:val="0"/>
              <w:ind w:left="1880" w:hangingChars="587" w:hanging="1880"/>
              <w:rPr>
                <w:b/>
                <w:szCs w:val="28"/>
                <w:lang w:eastAsia="zh-HK"/>
              </w:rPr>
            </w:pPr>
          </w:p>
        </w:tc>
      </w:tr>
      <w:tr w:rsidR="00FA26D2" w:rsidRPr="00A36949" w:rsidTr="0022665A">
        <w:trPr>
          <w:jc w:val="center"/>
        </w:trPr>
        <w:tc>
          <w:tcPr>
            <w:tcW w:w="390" w:type="pct"/>
            <w:shd w:val="clear" w:color="auto" w:fill="F2F2F2" w:themeFill="background1" w:themeFillShade="F2"/>
          </w:tcPr>
          <w:p w:rsidR="00FA26D2" w:rsidRPr="00D253E4" w:rsidRDefault="00712F21" w:rsidP="003735AD">
            <w:pPr>
              <w:overflowPunct w:val="0"/>
              <w:rPr>
                <w:b/>
              </w:rPr>
            </w:pPr>
            <w:r>
              <w:rPr>
                <w:b/>
                <w:lang w:eastAsia="zh-CN"/>
              </w:rPr>
              <w:t>10</w:t>
            </w:r>
            <w:r w:rsidRPr="00D253E4">
              <w:rPr>
                <w:b/>
                <w:lang w:eastAsia="zh-CN"/>
              </w:rPr>
              <w:t>.</w:t>
            </w:r>
          </w:p>
        </w:tc>
        <w:tc>
          <w:tcPr>
            <w:tcW w:w="4610" w:type="pct"/>
            <w:gridSpan w:val="3"/>
            <w:shd w:val="clear" w:color="auto" w:fill="F2F2F2" w:themeFill="background1" w:themeFillShade="F2"/>
          </w:tcPr>
          <w:p w:rsidR="00FA26D2" w:rsidRPr="002D3835" w:rsidRDefault="00712F21" w:rsidP="003735AD">
            <w:pPr>
              <w:overflowPunct w:val="0"/>
              <w:rPr>
                <w:sz w:val="26"/>
                <w:szCs w:val="26"/>
                <w:lang w:val="en-GB" w:eastAsia="zh-HK"/>
              </w:rPr>
            </w:pPr>
            <w:r w:rsidRPr="00C83BFE">
              <w:rPr>
                <w:rFonts w:hint="eastAsia"/>
                <w:sz w:val="26"/>
                <w:szCs w:val="26"/>
                <w:lang w:eastAsia="zh-CN"/>
              </w:rPr>
              <w:t>你是否同意赋权执行当局利用部门网站等平台发布有关「指示」、「符合消防安全令」和「禁止令」的资料，藉以令市民</w:t>
            </w:r>
            <w:r w:rsidRPr="00C83BFE">
              <w:rPr>
                <w:sz w:val="26"/>
                <w:szCs w:val="26"/>
                <w:lang w:eastAsia="zh-CN"/>
              </w:rPr>
              <w:t>(</w:t>
            </w:r>
            <w:r w:rsidRPr="00C83BFE">
              <w:rPr>
                <w:rFonts w:hint="eastAsia"/>
                <w:sz w:val="26"/>
                <w:szCs w:val="26"/>
                <w:lang w:eastAsia="zh-CN"/>
              </w:rPr>
              <w:t>尤其是目标楼宇单位的准买家／租客</w:t>
            </w:r>
            <w:r w:rsidRPr="00C83BFE">
              <w:rPr>
                <w:sz w:val="26"/>
                <w:szCs w:val="26"/>
                <w:lang w:eastAsia="zh-CN"/>
              </w:rPr>
              <w:t>)</w:t>
            </w:r>
            <w:r w:rsidRPr="00C83BFE">
              <w:rPr>
                <w:rFonts w:hint="eastAsia"/>
                <w:sz w:val="26"/>
                <w:szCs w:val="26"/>
                <w:lang w:eastAsia="zh-CN"/>
              </w:rPr>
              <w:t>更清楚知悉目标楼宇任何未履行的法律责任</w:t>
            </w:r>
            <w:r w:rsidRPr="00C83BFE">
              <w:rPr>
                <w:sz w:val="26"/>
                <w:szCs w:val="26"/>
                <w:lang w:eastAsia="zh-CN"/>
              </w:rPr>
              <w:t>?</w:t>
            </w:r>
          </w:p>
          <w:p w:rsidR="00FA26D2" w:rsidRPr="00C83BFE" w:rsidRDefault="00FA26D2" w:rsidP="003735AD">
            <w:pPr>
              <w:overflowPunct w:val="0"/>
              <w:rPr>
                <w:sz w:val="26"/>
                <w:szCs w:val="26"/>
                <w:lang w:val="en-GB"/>
              </w:rPr>
            </w:pPr>
          </w:p>
        </w:tc>
      </w:tr>
      <w:tr w:rsidR="00FA26D2" w:rsidRPr="00A36949" w:rsidTr="003735AD">
        <w:trPr>
          <w:jc w:val="center"/>
        </w:trPr>
        <w:tc>
          <w:tcPr>
            <w:tcW w:w="390" w:type="pct"/>
          </w:tcPr>
          <w:p w:rsidR="00FA26D2" w:rsidRPr="00A36949" w:rsidRDefault="00FA26D2" w:rsidP="003735AD">
            <w:pPr>
              <w:overflowPunct w:val="0"/>
            </w:pPr>
          </w:p>
        </w:tc>
        <w:tc>
          <w:tcPr>
            <w:tcW w:w="4299" w:type="pct"/>
            <w:gridSpan w:val="2"/>
          </w:tcPr>
          <w:p w:rsidR="00FA26D2" w:rsidRPr="007D00DC" w:rsidRDefault="00712F21" w:rsidP="003735AD">
            <w:pPr>
              <w:pStyle w:val="a8"/>
              <w:overflowPunct w:val="0"/>
              <w:rPr>
                <w:sz w:val="26"/>
                <w:szCs w:val="26"/>
                <w:u w:val="single"/>
              </w:rPr>
            </w:pPr>
            <w:r w:rsidRPr="007D00DC">
              <w:rPr>
                <w:sz w:val="26"/>
                <w:szCs w:val="26"/>
                <w:lang w:eastAsia="zh-CN"/>
              </w:rPr>
              <w:t>(a)</w:t>
            </w:r>
            <w:r w:rsidRPr="007D00DC">
              <w:rPr>
                <w:sz w:val="26"/>
                <w:szCs w:val="26"/>
                <w:lang w:eastAsia="zh-CN"/>
              </w:rPr>
              <w:tab/>
            </w:r>
            <w:r w:rsidRPr="007D00DC">
              <w:rPr>
                <w:rFonts w:hint="eastAsia"/>
                <w:sz w:val="26"/>
                <w:szCs w:val="26"/>
                <w:u w:val="single"/>
                <w:lang w:eastAsia="zh-CN"/>
              </w:rPr>
              <w:t>是</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360212201"/>
              <w14:checkbox>
                <w14:checked w14:val="0"/>
                <w14:checkedState w14:val="00FE" w14:font="Wingdings"/>
                <w14:uncheckedState w14:val="2610" w14:font="MS Gothic"/>
              </w14:checkbox>
            </w:sdtPr>
            <w:sdtEndPr/>
            <w:sdtContent>
              <w:p w:rsidR="00FA26D2" w:rsidRPr="00D17B5E" w:rsidRDefault="00FA26D2" w:rsidP="003735AD">
                <w:pPr>
                  <w:overflowPunct w:val="0"/>
                  <w:rPr>
                    <w:sz w:val="28"/>
                    <w:szCs w:val="28"/>
                  </w:rPr>
                </w:pPr>
                <w:r>
                  <w:rPr>
                    <w:rFonts w:ascii="MS Gothic" w:eastAsia="MS Gothic" w:hAnsi="MS Gothic" w:hint="eastAsia"/>
                    <w:sz w:val="28"/>
                    <w:szCs w:val="28"/>
                    <w:lang w:eastAsia="zh-CN"/>
                  </w:rPr>
                  <w:t>☐</w:t>
                </w:r>
              </w:p>
            </w:sdtContent>
          </w:sdt>
        </w:tc>
      </w:tr>
      <w:tr w:rsidR="00FA26D2" w:rsidRPr="00A36949" w:rsidTr="003735AD">
        <w:trPr>
          <w:jc w:val="center"/>
        </w:trPr>
        <w:tc>
          <w:tcPr>
            <w:tcW w:w="390" w:type="pct"/>
          </w:tcPr>
          <w:p w:rsidR="00FA26D2" w:rsidRPr="00A36949" w:rsidRDefault="00FA26D2" w:rsidP="003735AD">
            <w:pPr>
              <w:overflowPunct w:val="0"/>
            </w:pPr>
          </w:p>
        </w:tc>
        <w:tc>
          <w:tcPr>
            <w:tcW w:w="4299" w:type="pct"/>
            <w:gridSpan w:val="2"/>
          </w:tcPr>
          <w:p w:rsidR="00FA26D2" w:rsidRPr="007D00DC" w:rsidRDefault="00712F21" w:rsidP="003735AD">
            <w:pPr>
              <w:pStyle w:val="a8"/>
              <w:overflowPunct w:val="0"/>
              <w:rPr>
                <w:sz w:val="26"/>
                <w:szCs w:val="26"/>
              </w:rPr>
            </w:pPr>
            <w:r w:rsidRPr="007D00DC">
              <w:rPr>
                <w:sz w:val="26"/>
                <w:szCs w:val="26"/>
                <w:lang w:eastAsia="zh-CN"/>
              </w:rPr>
              <w:t>(b)</w:t>
            </w:r>
            <w:r w:rsidRPr="007D00DC">
              <w:rPr>
                <w:sz w:val="26"/>
                <w:szCs w:val="26"/>
                <w:lang w:eastAsia="zh-CN"/>
              </w:rPr>
              <w:tab/>
            </w:r>
            <w:r w:rsidRPr="007D00DC">
              <w:rPr>
                <w:rFonts w:hint="eastAsia"/>
                <w:sz w:val="26"/>
                <w:szCs w:val="26"/>
                <w:u w:val="single"/>
                <w:lang w:eastAsia="zh-CN"/>
              </w:rPr>
              <w:t>否</w:t>
            </w:r>
            <w:r w:rsidRPr="007D00DC">
              <w:rPr>
                <w:sz w:val="26"/>
                <w:szCs w:val="26"/>
                <w:lang w:eastAsia="zh-CN"/>
              </w:rPr>
              <w:t xml:space="preserve"> </w:t>
            </w:r>
            <w:r w:rsidRPr="007D00DC">
              <w:rPr>
                <w:sz w:val="26"/>
                <w:szCs w:val="26"/>
                <w:lang w:eastAsia="zh-CN"/>
              </w:rPr>
              <w:tab/>
            </w:r>
          </w:p>
        </w:tc>
        <w:tc>
          <w:tcPr>
            <w:tcW w:w="311" w:type="pct"/>
          </w:tcPr>
          <w:sdt>
            <w:sdtPr>
              <w:rPr>
                <w:rFonts w:hint="eastAsia"/>
                <w:sz w:val="28"/>
                <w:szCs w:val="28"/>
                <w:lang w:eastAsia="zh-CN"/>
              </w:rPr>
              <w:id w:val="1567139564"/>
              <w14:checkbox>
                <w14:checked w14:val="0"/>
                <w14:checkedState w14:val="00FE" w14:font="Wingdings"/>
                <w14:uncheckedState w14:val="2610" w14:font="MS Gothic"/>
              </w14:checkbox>
            </w:sdtPr>
            <w:sdtEndPr/>
            <w:sdtContent>
              <w:p w:rsidR="00FA26D2" w:rsidRPr="00D17B5E" w:rsidRDefault="00FA26D2" w:rsidP="003735AD">
                <w:pPr>
                  <w:overflowPunct w:val="0"/>
                  <w:rPr>
                    <w:sz w:val="28"/>
                    <w:szCs w:val="28"/>
                  </w:rPr>
                </w:pPr>
                <w:r>
                  <w:rPr>
                    <w:rFonts w:ascii="MS Gothic" w:eastAsia="MS Gothic" w:hAnsi="MS Gothic" w:hint="eastAsia"/>
                    <w:sz w:val="28"/>
                    <w:szCs w:val="28"/>
                    <w:lang w:eastAsia="zh-CN"/>
                  </w:rPr>
                  <w:t>☐</w:t>
                </w:r>
              </w:p>
            </w:sdtContent>
          </w:sdt>
        </w:tc>
      </w:tr>
      <w:tr w:rsidR="00FA26D2" w:rsidRPr="00A36949" w:rsidTr="00C83BFE">
        <w:trPr>
          <w:jc w:val="center"/>
        </w:trPr>
        <w:tc>
          <w:tcPr>
            <w:tcW w:w="390" w:type="pct"/>
          </w:tcPr>
          <w:p w:rsidR="00FA26D2" w:rsidRPr="00A36949" w:rsidRDefault="00FA26D2" w:rsidP="003735AD">
            <w:pPr>
              <w:overflowPunct w:val="0"/>
            </w:pPr>
          </w:p>
        </w:tc>
        <w:tc>
          <w:tcPr>
            <w:tcW w:w="4299" w:type="pct"/>
            <w:gridSpan w:val="2"/>
            <w:tcBorders>
              <w:bottom w:val="single" w:sz="4" w:space="0" w:color="auto"/>
            </w:tcBorders>
          </w:tcPr>
          <w:p w:rsidR="00FA26D2" w:rsidRPr="007D00DC" w:rsidRDefault="00FA26D2" w:rsidP="003735AD">
            <w:pPr>
              <w:overflowPunct w:val="0"/>
              <w:rPr>
                <w:sz w:val="26"/>
                <w:szCs w:val="26"/>
                <w:u w:val="single"/>
                <w:lang w:eastAsia="zh-HK"/>
              </w:rPr>
            </w:pPr>
          </w:p>
        </w:tc>
        <w:tc>
          <w:tcPr>
            <w:tcW w:w="311" w:type="pct"/>
          </w:tcPr>
          <w:p w:rsidR="00FA26D2" w:rsidRPr="00A36949" w:rsidRDefault="00FA26D2" w:rsidP="003735AD">
            <w:pPr>
              <w:overflowPunct w:val="0"/>
            </w:pPr>
          </w:p>
        </w:tc>
      </w:tr>
      <w:tr w:rsidR="00FA26D2" w:rsidRPr="00A36949" w:rsidTr="00C83BFE">
        <w:trPr>
          <w:trHeight w:val="1417"/>
          <w:jc w:val="center"/>
        </w:trPr>
        <w:tc>
          <w:tcPr>
            <w:tcW w:w="390" w:type="pct"/>
            <w:tcBorders>
              <w:right w:val="single" w:sz="4" w:space="0" w:color="auto"/>
            </w:tcBorders>
          </w:tcPr>
          <w:p w:rsidR="00FA26D2" w:rsidRPr="00A36949" w:rsidRDefault="00FA26D2" w:rsidP="003735AD">
            <w:pPr>
              <w:overflowPunct w:val="0"/>
            </w:pPr>
          </w:p>
        </w:tc>
        <w:tc>
          <w:tcPr>
            <w:tcW w:w="4299" w:type="pct"/>
            <w:gridSpan w:val="2"/>
            <w:tcBorders>
              <w:top w:val="single" w:sz="4" w:space="0" w:color="auto"/>
              <w:left w:val="single" w:sz="4" w:space="0" w:color="auto"/>
              <w:bottom w:val="single" w:sz="4" w:space="0" w:color="auto"/>
              <w:right w:val="single" w:sz="4" w:space="0" w:color="auto"/>
            </w:tcBorders>
          </w:tcPr>
          <w:p w:rsidR="00FA26D2" w:rsidRDefault="00712F21" w:rsidP="003735AD">
            <w:pPr>
              <w:overflowPunct w:val="0"/>
              <w:rPr>
                <w:sz w:val="26"/>
                <w:szCs w:val="26"/>
                <w:lang w:eastAsia="zh-HK"/>
              </w:rPr>
            </w:pPr>
            <w:r w:rsidRPr="00FA26D2">
              <w:rPr>
                <w:rFonts w:hint="eastAsia"/>
                <w:sz w:val="26"/>
                <w:szCs w:val="26"/>
                <w:lang w:eastAsia="zh-CN"/>
              </w:rPr>
              <w:t>其他意见</w:t>
            </w:r>
            <w:r w:rsidRPr="00FA26D2">
              <w:rPr>
                <w:sz w:val="26"/>
                <w:szCs w:val="26"/>
                <w:lang w:eastAsia="zh-CN"/>
              </w:rPr>
              <w:t>(</w:t>
            </w:r>
            <w:r w:rsidRPr="00FA26D2">
              <w:rPr>
                <w:rFonts w:hint="eastAsia"/>
                <w:sz w:val="26"/>
                <w:szCs w:val="26"/>
                <w:lang w:eastAsia="zh-CN"/>
              </w:rPr>
              <w:t>请详述</w:t>
            </w:r>
            <w:r w:rsidRPr="00FA26D2">
              <w:rPr>
                <w:sz w:val="26"/>
                <w:szCs w:val="26"/>
                <w:lang w:eastAsia="zh-CN"/>
              </w:rPr>
              <w:t>)</w:t>
            </w:r>
            <w:r w:rsidRPr="00FA26D2">
              <w:rPr>
                <w:rFonts w:hint="eastAsia"/>
                <w:sz w:val="26"/>
                <w:szCs w:val="26"/>
                <w:lang w:eastAsia="zh-CN"/>
              </w:rPr>
              <w:t>：</w:t>
            </w:r>
          </w:p>
          <w:p w:rsidR="00FA26D2" w:rsidRPr="007D00DC" w:rsidRDefault="00820830" w:rsidP="003735AD">
            <w:pPr>
              <w:overflowPunct w:val="0"/>
              <w:rPr>
                <w:sz w:val="26"/>
                <w:szCs w:val="26"/>
              </w:rPr>
            </w:pPr>
            <w:sdt>
              <w:sdtPr>
                <w:rPr>
                  <w:sz w:val="26"/>
                  <w:szCs w:val="26"/>
                </w:rPr>
                <w:id w:val="458230656"/>
                <w:placeholder>
                  <w:docPart w:val="0D02C40E278D46D1927D0E3A30952717"/>
                </w:placeholder>
                <w:showingPlcHdr/>
              </w:sdtPr>
              <w:sdtEndPr/>
              <w:sdtContent>
                <w:r w:rsidR="00712F21" w:rsidRPr="00712F21">
                  <w:rPr>
                    <w:rStyle w:val="PlaceholderText"/>
                    <w:rFonts w:ascii="華康簡宋-HKG" w:eastAsia="華康簡宋-HKG" w:hAnsi="華康簡宋-HKG" w:hint="eastAsia"/>
                  </w:rPr>
                  <w:t>按一下這裡以輸入文字</w:t>
                </w:r>
              </w:sdtContent>
            </w:sdt>
          </w:p>
          <w:p w:rsidR="00FA26D2" w:rsidRPr="007D00DC" w:rsidRDefault="00FA26D2" w:rsidP="003735AD">
            <w:pPr>
              <w:overflowPunct w:val="0"/>
              <w:rPr>
                <w:sz w:val="26"/>
                <w:szCs w:val="26"/>
              </w:rPr>
            </w:pPr>
          </w:p>
          <w:p w:rsidR="00FA26D2" w:rsidRPr="007D00DC" w:rsidRDefault="00FA26D2" w:rsidP="003735AD">
            <w:pPr>
              <w:overflowPunct w:val="0"/>
              <w:rPr>
                <w:sz w:val="26"/>
                <w:szCs w:val="26"/>
              </w:rPr>
            </w:pPr>
          </w:p>
        </w:tc>
        <w:tc>
          <w:tcPr>
            <w:tcW w:w="311" w:type="pct"/>
            <w:tcBorders>
              <w:left w:val="single" w:sz="4" w:space="0" w:color="auto"/>
            </w:tcBorders>
          </w:tcPr>
          <w:p w:rsidR="00FA26D2" w:rsidRPr="00A36949" w:rsidRDefault="00FA26D2" w:rsidP="003735AD">
            <w:pPr>
              <w:overflowPunct w:val="0"/>
            </w:pPr>
          </w:p>
        </w:tc>
      </w:tr>
      <w:tr w:rsidR="00C83BFE" w:rsidRPr="00A36949" w:rsidTr="00C83BFE">
        <w:trPr>
          <w:trHeight w:val="363"/>
          <w:jc w:val="center"/>
        </w:trPr>
        <w:tc>
          <w:tcPr>
            <w:tcW w:w="390" w:type="pct"/>
          </w:tcPr>
          <w:p w:rsidR="00C83BFE" w:rsidRPr="00A36949" w:rsidRDefault="00C83BFE" w:rsidP="003735AD">
            <w:pPr>
              <w:overflowPunct w:val="0"/>
            </w:pPr>
          </w:p>
        </w:tc>
        <w:tc>
          <w:tcPr>
            <w:tcW w:w="4299" w:type="pct"/>
            <w:gridSpan w:val="2"/>
            <w:tcBorders>
              <w:top w:val="single" w:sz="4" w:space="0" w:color="auto"/>
            </w:tcBorders>
          </w:tcPr>
          <w:p w:rsidR="00C83BFE" w:rsidRPr="00FA26D2" w:rsidRDefault="00C83BFE" w:rsidP="003735AD">
            <w:pPr>
              <w:overflowPunct w:val="0"/>
              <w:rPr>
                <w:sz w:val="26"/>
                <w:szCs w:val="26"/>
                <w:lang w:eastAsia="zh-HK"/>
              </w:rPr>
            </w:pPr>
          </w:p>
        </w:tc>
        <w:tc>
          <w:tcPr>
            <w:tcW w:w="311" w:type="pct"/>
          </w:tcPr>
          <w:p w:rsidR="00C83BFE" w:rsidRPr="00A36949" w:rsidRDefault="00C83BFE" w:rsidP="003735AD">
            <w:pPr>
              <w:overflowPunct w:val="0"/>
            </w:pPr>
          </w:p>
        </w:tc>
      </w:tr>
    </w:tbl>
    <w:p w:rsidR="002E5573" w:rsidRDefault="002E5573" w:rsidP="00967E1C"/>
    <w:p w:rsidR="002E5573" w:rsidRDefault="002E5573" w:rsidP="002E5573">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7798"/>
        <w:gridCol w:w="564"/>
      </w:tblGrid>
      <w:tr w:rsidR="007B0998" w:rsidRPr="00EC4124" w:rsidTr="00C5425A">
        <w:trPr>
          <w:jc w:val="center"/>
        </w:trPr>
        <w:tc>
          <w:tcPr>
            <w:tcW w:w="5000" w:type="pct"/>
            <w:gridSpan w:val="3"/>
          </w:tcPr>
          <w:p w:rsidR="007B0998" w:rsidRPr="00894183" w:rsidRDefault="00712F21" w:rsidP="001A7683">
            <w:pPr>
              <w:pStyle w:val="15"/>
              <w:overflowPunct w:val="0"/>
              <w:rPr>
                <w:b/>
                <w:sz w:val="28"/>
                <w:szCs w:val="28"/>
              </w:rPr>
            </w:pPr>
            <w:r w:rsidRPr="00894183">
              <w:rPr>
                <w:rFonts w:hint="eastAsia"/>
                <w:b/>
                <w:sz w:val="28"/>
                <w:szCs w:val="28"/>
                <w:lang w:eastAsia="zh-CN"/>
              </w:rPr>
              <w:lastRenderedPageBreak/>
              <w:t>其他意见</w:t>
            </w:r>
          </w:p>
          <w:p w:rsidR="007B0998" w:rsidRPr="00EC4124" w:rsidRDefault="007B0998" w:rsidP="001A7683">
            <w:pPr>
              <w:overflowPunct w:val="0"/>
              <w:rPr>
                <w:b/>
                <w:szCs w:val="24"/>
              </w:rPr>
            </w:pPr>
          </w:p>
        </w:tc>
      </w:tr>
      <w:tr w:rsidR="007B0998" w:rsidRPr="00EC4124" w:rsidTr="00C5425A">
        <w:trPr>
          <w:jc w:val="center"/>
        </w:trPr>
        <w:tc>
          <w:tcPr>
            <w:tcW w:w="5000" w:type="pct"/>
            <w:gridSpan w:val="3"/>
          </w:tcPr>
          <w:p w:rsidR="007B0998" w:rsidRPr="00894183" w:rsidRDefault="00712F21" w:rsidP="002D3835">
            <w:pPr>
              <w:overflowPunct w:val="0"/>
              <w:rPr>
                <w:sz w:val="26"/>
                <w:szCs w:val="26"/>
                <w:lang w:eastAsia="zh-HK"/>
              </w:rPr>
            </w:pPr>
            <w:r w:rsidRPr="00894183">
              <w:rPr>
                <w:rFonts w:hint="eastAsia"/>
                <w:sz w:val="26"/>
                <w:szCs w:val="26"/>
                <w:lang w:eastAsia="zh-CN"/>
              </w:rPr>
              <w:t>除对上述问题作出回应外，亦可于下面方格注明其他意见：</w:t>
            </w:r>
          </w:p>
        </w:tc>
      </w:tr>
      <w:tr w:rsidR="007B0998" w:rsidRPr="00EC4124" w:rsidTr="008D69CD">
        <w:trPr>
          <w:jc w:val="center"/>
        </w:trPr>
        <w:tc>
          <w:tcPr>
            <w:tcW w:w="390" w:type="pct"/>
            <w:tcBorders>
              <w:bottom w:val="single" w:sz="4" w:space="0" w:color="auto"/>
            </w:tcBorders>
          </w:tcPr>
          <w:p w:rsidR="007B0998" w:rsidRPr="00EC4124" w:rsidRDefault="007B0998" w:rsidP="001A7683">
            <w:pPr>
              <w:overflowPunct w:val="0"/>
              <w:rPr>
                <w:szCs w:val="24"/>
              </w:rPr>
            </w:pPr>
          </w:p>
        </w:tc>
        <w:tc>
          <w:tcPr>
            <w:tcW w:w="4299" w:type="pct"/>
            <w:tcBorders>
              <w:bottom w:val="single" w:sz="4" w:space="0" w:color="auto"/>
            </w:tcBorders>
          </w:tcPr>
          <w:p w:rsidR="007B0998" w:rsidRPr="00EC4124" w:rsidRDefault="007B0998" w:rsidP="001A7683">
            <w:pPr>
              <w:overflowPunct w:val="0"/>
              <w:rPr>
                <w:szCs w:val="24"/>
                <w:u w:val="single"/>
              </w:rPr>
            </w:pPr>
          </w:p>
        </w:tc>
        <w:tc>
          <w:tcPr>
            <w:tcW w:w="311" w:type="pct"/>
          </w:tcPr>
          <w:p w:rsidR="007B0998" w:rsidRPr="00EC4124" w:rsidRDefault="007B0998" w:rsidP="001A7683">
            <w:pPr>
              <w:overflowPunct w:val="0"/>
              <w:jc w:val="center"/>
              <w:rPr>
                <w:szCs w:val="24"/>
              </w:rPr>
            </w:pPr>
          </w:p>
        </w:tc>
      </w:tr>
      <w:tr w:rsidR="008D69CD" w:rsidRPr="00A36949" w:rsidTr="008D69CD">
        <w:trPr>
          <w:trHeight w:val="7053"/>
          <w:jc w:val="center"/>
        </w:trPr>
        <w:tc>
          <w:tcPr>
            <w:tcW w:w="4689" w:type="pct"/>
            <w:gridSpan w:val="2"/>
            <w:tcBorders>
              <w:top w:val="single" w:sz="4" w:space="0" w:color="auto"/>
              <w:left w:val="single" w:sz="4" w:space="0" w:color="auto"/>
              <w:bottom w:val="single" w:sz="4" w:space="0" w:color="auto"/>
              <w:right w:val="single" w:sz="4" w:space="0" w:color="auto"/>
            </w:tcBorders>
          </w:tcPr>
          <w:p w:rsidR="008D69CD" w:rsidRPr="007D00DC" w:rsidRDefault="00820830" w:rsidP="0002003F">
            <w:pPr>
              <w:overflowPunct w:val="0"/>
              <w:rPr>
                <w:sz w:val="26"/>
                <w:szCs w:val="26"/>
              </w:rPr>
            </w:pPr>
            <w:sdt>
              <w:sdtPr>
                <w:rPr>
                  <w:sz w:val="26"/>
                  <w:szCs w:val="26"/>
                </w:rPr>
                <w:id w:val="-1708094644"/>
                <w:placeholder>
                  <w:docPart w:val="23BDD2CC187C48E79AAC94141184F287"/>
                </w:placeholder>
                <w:showingPlcHdr/>
              </w:sdtPr>
              <w:sdtEndPr/>
              <w:sdtContent>
                <w:r w:rsidR="00712F21" w:rsidRPr="00712F21">
                  <w:rPr>
                    <w:rStyle w:val="PlaceholderText"/>
                    <w:rFonts w:ascii="華康簡宋-HKG" w:eastAsia="華康簡宋-HKG" w:hAnsi="華康簡宋-HKG" w:hint="eastAsia"/>
                  </w:rPr>
                  <w:t>按一下這裡以輸入文字</w:t>
                </w:r>
              </w:sdtContent>
            </w:sdt>
          </w:p>
          <w:p w:rsidR="008D69CD" w:rsidRPr="007D00DC" w:rsidRDefault="008D69CD" w:rsidP="0002003F">
            <w:pPr>
              <w:overflowPunct w:val="0"/>
              <w:rPr>
                <w:sz w:val="26"/>
                <w:szCs w:val="26"/>
              </w:rPr>
            </w:pPr>
          </w:p>
          <w:p w:rsidR="008D69CD" w:rsidRPr="007D00DC" w:rsidRDefault="008D69CD" w:rsidP="0002003F">
            <w:pPr>
              <w:overflowPunct w:val="0"/>
              <w:rPr>
                <w:sz w:val="26"/>
                <w:szCs w:val="26"/>
              </w:rPr>
            </w:pPr>
          </w:p>
        </w:tc>
        <w:tc>
          <w:tcPr>
            <w:tcW w:w="311" w:type="pct"/>
            <w:tcBorders>
              <w:left w:val="single" w:sz="4" w:space="0" w:color="auto"/>
            </w:tcBorders>
          </w:tcPr>
          <w:p w:rsidR="008D69CD" w:rsidRPr="00A36949" w:rsidRDefault="008D69CD" w:rsidP="0002003F">
            <w:pPr>
              <w:overflowPunct w:val="0"/>
            </w:pPr>
          </w:p>
        </w:tc>
      </w:tr>
    </w:tbl>
    <w:p w:rsidR="001A5587" w:rsidRDefault="001A5587">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p w:rsidR="00C83BFE" w:rsidRDefault="00C83BFE">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p w:rsidR="00C83BFE" w:rsidRDefault="00C83BFE">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p w:rsidR="007C018C" w:rsidRDefault="007C018C">
      <w:pPr>
        <w:tabs>
          <w:tab w:val="clear" w:pos="624"/>
          <w:tab w:val="clear" w:pos="1247"/>
          <w:tab w:val="clear" w:pos="1871"/>
          <w:tab w:val="clear" w:pos="2495"/>
        </w:tabs>
        <w:adjustRightInd/>
        <w:snapToGrid/>
        <w:spacing w:line="240" w:lineRule="auto"/>
        <w:jc w:val="left"/>
        <w:textAlignment w:val="auto"/>
        <w:rPr>
          <w:rFonts w:eastAsia="華康中黑體"/>
          <w:b/>
          <w:sz w:val="28"/>
          <w:szCs w:val="28"/>
          <w:lang w:eastAsia="zh-HK"/>
        </w:rPr>
      </w:pPr>
    </w:p>
    <w:tbl>
      <w:tblPr>
        <w:tblStyle w:val="TableGrid"/>
        <w:tblW w:w="8789" w:type="dxa"/>
        <w:tblInd w:w="135" w:type="dxa"/>
        <w:tblLook w:val="04A0" w:firstRow="1" w:lastRow="0" w:firstColumn="1" w:lastColumn="0" w:noHBand="0" w:noVBand="1"/>
      </w:tblPr>
      <w:tblGrid>
        <w:gridCol w:w="3353"/>
        <w:gridCol w:w="5436"/>
      </w:tblGrid>
      <w:tr w:rsidR="00BF3212" w:rsidTr="00BF3212">
        <w:trPr>
          <w:trHeight w:hRule="exact" w:val="737"/>
        </w:trPr>
        <w:tc>
          <w:tcPr>
            <w:tcW w:w="3353" w:type="dxa"/>
            <w:tcBorders>
              <w:top w:val="dashed" w:sz="4" w:space="0" w:color="auto"/>
              <w:left w:val="dashed" w:sz="4" w:space="0" w:color="auto"/>
              <w:bottom w:val="nil"/>
              <w:right w:val="nil"/>
            </w:tcBorders>
            <w:vAlign w:val="bottom"/>
            <w:hideMark/>
          </w:tcPr>
          <w:p w:rsidR="00BF3212" w:rsidRDefault="00712F21">
            <w:pPr>
              <w:jc w:val="right"/>
              <w:rPr>
                <w:rFonts w:eastAsiaTheme="minorEastAsia"/>
                <w:spacing w:val="0"/>
                <w:sz w:val="28"/>
                <w:u w:val="single"/>
              </w:rPr>
            </w:pPr>
            <w:r>
              <w:rPr>
                <w:rFonts w:hint="eastAsia"/>
                <w:sz w:val="26"/>
                <w:szCs w:val="26"/>
                <w:lang w:eastAsia="zh-CN"/>
              </w:rPr>
              <w:t>团体名称／</w:t>
            </w:r>
            <w:r w:rsidRPr="001A5587">
              <w:rPr>
                <w:rFonts w:hint="eastAsia"/>
                <w:sz w:val="26"/>
                <w:szCs w:val="26"/>
                <w:lang w:eastAsia="zh-CN"/>
              </w:rPr>
              <w:t>姓名︰</w:t>
            </w:r>
          </w:p>
        </w:tc>
        <w:sdt>
          <w:sdtPr>
            <w:rPr>
              <w:rFonts w:ascii="華康簡宋-HKG" w:eastAsia="華康簡宋-HKG" w:hAnsi="華康簡宋-HKG"/>
              <w:szCs w:val="24"/>
            </w:rPr>
            <w:id w:val="-1841307260"/>
            <w:placeholder>
              <w:docPart w:val="31CEC1F90A6E45A0A8209F2C7F8BC61D"/>
            </w:placeholder>
            <w:showingPlcHdr/>
          </w:sdtPr>
          <w:sdtEndPr/>
          <w:sdtContent>
            <w:tc>
              <w:tcPr>
                <w:tcW w:w="5436" w:type="dxa"/>
                <w:tcBorders>
                  <w:top w:val="dashed" w:sz="4" w:space="0" w:color="auto"/>
                  <w:left w:val="nil"/>
                  <w:bottom w:val="single" w:sz="4" w:space="0" w:color="auto"/>
                  <w:right w:val="dashed" w:sz="4" w:space="0" w:color="auto"/>
                </w:tcBorders>
                <w:vAlign w:val="bottom"/>
                <w:hideMark/>
              </w:tcPr>
              <w:p w:rsidR="00BF3212" w:rsidRPr="00712F21" w:rsidRDefault="00712F21" w:rsidP="00BD35EF">
                <w:pPr>
                  <w:rPr>
                    <w:rFonts w:ascii="華康簡宋-HKG" w:eastAsia="華康簡宋-HKG" w:hAnsi="華康簡宋-HKG"/>
                    <w:szCs w:val="24"/>
                  </w:rPr>
                </w:pPr>
                <w:r w:rsidRPr="00712F21">
                  <w:rPr>
                    <w:rStyle w:val="PlaceholderText"/>
                    <w:rFonts w:ascii="華康簡宋-HKG" w:eastAsia="華康簡宋-HKG" w:hAnsi="華康簡宋-HKG" w:hint="eastAsia"/>
                    <w:szCs w:val="24"/>
                  </w:rPr>
                  <w:t>按一下這裡以輸入文字</w:t>
                </w:r>
              </w:p>
            </w:tc>
          </w:sdtContent>
        </w:sdt>
      </w:tr>
      <w:tr w:rsidR="00BF3212" w:rsidTr="00BF3212">
        <w:trPr>
          <w:trHeight w:hRule="exact" w:val="737"/>
        </w:trPr>
        <w:tc>
          <w:tcPr>
            <w:tcW w:w="3353" w:type="dxa"/>
            <w:tcBorders>
              <w:top w:val="nil"/>
              <w:left w:val="dashed" w:sz="4" w:space="0" w:color="auto"/>
              <w:bottom w:val="nil"/>
              <w:right w:val="nil"/>
            </w:tcBorders>
            <w:vAlign w:val="bottom"/>
            <w:hideMark/>
          </w:tcPr>
          <w:p w:rsidR="00BF3212" w:rsidRDefault="00712F21" w:rsidP="00BF3212">
            <w:pPr>
              <w:jc w:val="right"/>
              <w:rPr>
                <w:rFonts w:eastAsiaTheme="minorEastAsia"/>
                <w:spacing w:val="0"/>
                <w:sz w:val="28"/>
                <w:szCs w:val="28"/>
              </w:rPr>
            </w:pPr>
            <w:r>
              <w:rPr>
                <w:rFonts w:hint="eastAsia"/>
                <w:sz w:val="26"/>
                <w:szCs w:val="26"/>
                <w:lang w:eastAsia="zh-CN"/>
              </w:rPr>
              <w:t>电话号码</w:t>
            </w:r>
            <w:r>
              <w:rPr>
                <w:sz w:val="26"/>
                <w:szCs w:val="26"/>
                <w:lang w:eastAsia="zh-CN"/>
              </w:rPr>
              <w:t>(</w:t>
            </w:r>
            <w:r w:rsidRPr="00942119">
              <w:rPr>
                <w:rFonts w:hint="eastAsia"/>
                <w:sz w:val="22"/>
                <w:szCs w:val="26"/>
                <w:lang w:val="en-HK" w:eastAsia="zh-CN"/>
              </w:rPr>
              <w:t>可选择填写</w:t>
            </w:r>
            <w:r w:rsidRPr="00942119">
              <w:rPr>
                <w:sz w:val="22"/>
                <w:szCs w:val="26"/>
                <w:lang w:val="en-HK" w:eastAsia="zh-CN"/>
              </w:rPr>
              <w:t>)</w:t>
            </w:r>
            <w:r>
              <w:rPr>
                <w:rFonts w:hint="eastAsia"/>
                <w:sz w:val="26"/>
                <w:szCs w:val="26"/>
                <w:lang w:eastAsia="zh-CN"/>
              </w:rPr>
              <w:t>︰</w:t>
            </w:r>
          </w:p>
        </w:tc>
        <w:sdt>
          <w:sdtPr>
            <w:rPr>
              <w:rFonts w:ascii="華康簡宋-HKG" w:eastAsia="華康簡宋-HKG" w:hAnsi="華康簡宋-HKG"/>
              <w:szCs w:val="24"/>
            </w:rPr>
            <w:id w:val="816373887"/>
            <w:placeholder>
              <w:docPart w:val="31CEC1F90A6E45A0A8209F2C7F8BC61D"/>
            </w:placeholder>
            <w:showingPlcHdr/>
          </w:sdtPr>
          <w:sdtEndPr/>
          <w:sdtContent>
            <w:tc>
              <w:tcPr>
                <w:tcW w:w="5436" w:type="dxa"/>
                <w:tcBorders>
                  <w:top w:val="single" w:sz="4" w:space="0" w:color="auto"/>
                  <w:left w:val="nil"/>
                  <w:bottom w:val="single" w:sz="4" w:space="0" w:color="auto"/>
                  <w:right w:val="dashed" w:sz="4" w:space="0" w:color="auto"/>
                </w:tcBorders>
                <w:vAlign w:val="bottom"/>
                <w:hideMark/>
              </w:tcPr>
              <w:p w:rsidR="00BF3212" w:rsidRPr="00712F21" w:rsidRDefault="00712F21" w:rsidP="00BD35EF">
                <w:pPr>
                  <w:jc w:val="left"/>
                  <w:rPr>
                    <w:rFonts w:ascii="華康簡宋-HKG" w:eastAsia="華康簡宋-HKG" w:hAnsi="華康簡宋-HKG"/>
                    <w:szCs w:val="24"/>
                  </w:rPr>
                </w:pPr>
                <w:r w:rsidRPr="00712F21">
                  <w:rPr>
                    <w:rStyle w:val="PlaceholderText"/>
                    <w:rFonts w:ascii="華康簡宋-HKG" w:eastAsia="華康簡宋-HKG" w:hAnsi="華康簡宋-HKG" w:hint="eastAsia"/>
                    <w:szCs w:val="24"/>
                  </w:rPr>
                  <w:t>按一下這裡以輸入文字</w:t>
                </w:r>
              </w:p>
            </w:tc>
          </w:sdtContent>
        </w:sdt>
      </w:tr>
      <w:tr w:rsidR="00BF3212" w:rsidTr="00BF3212">
        <w:trPr>
          <w:trHeight w:hRule="exact" w:val="737"/>
        </w:trPr>
        <w:tc>
          <w:tcPr>
            <w:tcW w:w="3353" w:type="dxa"/>
            <w:tcBorders>
              <w:top w:val="nil"/>
              <w:left w:val="dashed" w:sz="4" w:space="0" w:color="auto"/>
              <w:bottom w:val="nil"/>
              <w:right w:val="nil"/>
            </w:tcBorders>
            <w:vAlign w:val="bottom"/>
            <w:hideMark/>
          </w:tcPr>
          <w:p w:rsidR="00BF3212" w:rsidRDefault="00712F21" w:rsidP="00BF3212">
            <w:pPr>
              <w:jc w:val="right"/>
              <w:rPr>
                <w:rFonts w:eastAsiaTheme="minorEastAsia"/>
                <w:spacing w:val="0"/>
                <w:sz w:val="28"/>
                <w:szCs w:val="28"/>
              </w:rPr>
            </w:pPr>
            <w:r>
              <w:rPr>
                <w:rFonts w:hint="eastAsia"/>
                <w:sz w:val="26"/>
                <w:szCs w:val="26"/>
                <w:lang w:eastAsia="zh-CN"/>
              </w:rPr>
              <w:lastRenderedPageBreak/>
              <w:t>电邮地址</w:t>
            </w:r>
            <w:r w:rsidRPr="00942119">
              <w:rPr>
                <w:sz w:val="22"/>
                <w:szCs w:val="26"/>
                <w:lang w:val="en-HK" w:eastAsia="zh-CN"/>
              </w:rPr>
              <w:t>(</w:t>
            </w:r>
            <w:r w:rsidRPr="00942119">
              <w:rPr>
                <w:rFonts w:hint="eastAsia"/>
                <w:sz w:val="22"/>
                <w:szCs w:val="26"/>
                <w:lang w:val="en-HK" w:eastAsia="zh-CN"/>
              </w:rPr>
              <w:t>可选择填写</w:t>
            </w:r>
            <w:r w:rsidRPr="00942119">
              <w:rPr>
                <w:sz w:val="22"/>
                <w:szCs w:val="26"/>
                <w:lang w:val="en-HK" w:eastAsia="zh-CN"/>
              </w:rPr>
              <w:t>)</w:t>
            </w:r>
            <w:r>
              <w:rPr>
                <w:rFonts w:hint="eastAsia"/>
                <w:sz w:val="26"/>
                <w:szCs w:val="26"/>
                <w:lang w:eastAsia="zh-CN"/>
              </w:rPr>
              <w:t>︰</w:t>
            </w:r>
          </w:p>
        </w:tc>
        <w:sdt>
          <w:sdtPr>
            <w:rPr>
              <w:rFonts w:ascii="華康簡宋-HKG" w:eastAsia="華康簡宋-HKG" w:hAnsi="華康簡宋-HKG"/>
              <w:szCs w:val="24"/>
            </w:rPr>
            <w:id w:val="-1355188371"/>
            <w:placeholder>
              <w:docPart w:val="31CEC1F90A6E45A0A8209F2C7F8BC61D"/>
            </w:placeholder>
            <w:showingPlcHdr/>
          </w:sdtPr>
          <w:sdtEndPr/>
          <w:sdtContent>
            <w:tc>
              <w:tcPr>
                <w:tcW w:w="5436" w:type="dxa"/>
                <w:tcBorders>
                  <w:top w:val="single" w:sz="4" w:space="0" w:color="auto"/>
                  <w:left w:val="nil"/>
                  <w:bottom w:val="single" w:sz="4" w:space="0" w:color="auto"/>
                  <w:right w:val="dashed" w:sz="4" w:space="0" w:color="auto"/>
                </w:tcBorders>
                <w:vAlign w:val="bottom"/>
                <w:hideMark/>
              </w:tcPr>
              <w:p w:rsidR="00BF3212" w:rsidRPr="00712F21" w:rsidRDefault="00712F21" w:rsidP="00BD35EF">
                <w:pPr>
                  <w:rPr>
                    <w:rFonts w:ascii="華康簡宋-HKG" w:eastAsia="華康簡宋-HKG" w:hAnsi="華康簡宋-HKG"/>
                    <w:szCs w:val="24"/>
                  </w:rPr>
                </w:pPr>
                <w:r w:rsidRPr="00712F21">
                  <w:rPr>
                    <w:rStyle w:val="PlaceholderText"/>
                    <w:rFonts w:ascii="華康簡宋-HKG" w:eastAsia="華康簡宋-HKG" w:hAnsi="華康簡宋-HKG" w:hint="eastAsia"/>
                    <w:szCs w:val="24"/>
                  </w:rPr>
                  <w:t>按一下這裡以輸入文字</w:t>
                </w:r>
              </w:p>
            </w:tc>
          </w:sdtContent>
        </w:sdt>
      </w:tr>
      <w:tr w:rsidR="00BF3212" w:rsidTr="00BF3212">
        <w:trPr>
          <w:trHeight w:hRule="exact" w:val="737"/>
        </w:trPr>
        <w:tc>
          <w:tcPr>
            <w:tcW w:w="3353" w:type="dxa"/>
            <w:tcBorders>
              <w:top w:val="nil"/>
              <w:left w:val="dashed" w:sz="4" w:space="0" w:color="auto"/>
              <w:bottom w:val="nil"/>
              <w:right w:val="nil"/>
            </w:tcBorders>
            <w:vAlign w:val="bottom"/>
            <w:hideMark/>
          </w:tcPr>
          <w:p w:rsidR="00BF3212" w:rsidRDefault="00712F21">
            <w:pPr>
              <w:jc w:val="right"/>
              <w:rPr>
                <w:rFonts w:eastAsiaTheme="minorEastAsia"/>
                <w:spacing w:val="0"/>
                <w:sz w:val="28"/>
                <w:szCs w:val="28"/>
                <w:u w:val="single"/>
              </w:rPr>
            </w:pPr>
            <w:r>
              <w:rPr>
                <w:rFonts w:hint="eastAsia"/>
                <w:sz w:val="26"/>
                <w:szCs w:val="26"/>
                <w:lang w:eastAsia="zh-CN"/>
              </w:rPr>
              <w:t>日期</w:t>
            </w:r>
            <w:r w:rsidRPr="001A5587">
              <w:rPr>
                <w:rFonts w:hint="eastAsia"/>
                <w:sz w:val="26"/>
                <w:szCs w:val="26"/>
                <w:lang w:eastAsia="zh-CN"/>
              </w:rPr>
              <w:t>︰</w:t>
            </w:r>
          </w:p>
        </w:tc>
        <w:sdt>
          <w:sdtPr>
            <w:rPr>
              <w:rFonts w:ascii="華康簡宋-HKG" w:eastAsia="華康簡宋-HKG" w:hAnsi="華康簡宋-HKG"/>
              <w:szCs w:val="24"/>
              <w:u w:val="single"/>
            </w:rPr>
            <w:id w:val="756328532"/>
            <w:placeholder>
              <w:docPart w:val="31CEC1F90A6E45A0A8209F2C7F8BC61D"/>
            </w:placeholder>
            <w:showingPlcHdr/>
          </w:sdtPr>
          <w:sdtEndPr/>
          <w:sdtContent>
            <w:tc>
              <w:tcPr>
                <w:tcW w:w="5436" w:type="dxa"/>
                <w:tcBorders>
                  <w:top w:val="single" w:sz="4" w:space="0" w:color="auto"/>
                  <w:left w:val="nil"/>
                  <w:bottom w:val="single" w:sz="4" w:space="0" w:color="auto"/>
                  <w:right w:val="dashed" w:sz="4" w:space="0" w:color="auto"/>
                </w:tcBorders>
                <w:vAlign w:val="bottom"/>
                <w:hideMark/>
              </w:tcPr>
              <w:p w:rsidR="00BF3212" w:rsidRPr="00712F21" w:rsidRDefault="00BD35EF" w:rsidP="00BD35EF">
                <w:pPr>
                  <w:rPr>
                    <w:rFonts w:ascii="華康簡宋-HKG" w:eastAsia="華康簡宋-HKG" w:hAnsi="華康簡宋-HKG"/>
                    <w:szCs w:val="24"/>
                    <w:u w:val="single"/>
                  </w:rPr>
                </w:pPr>
                <w:r w:rsidRPr="00712F21">
                  <w:rPr>
                    <w:rStyle w:val="PlaceholderText"/>
                    <w:rFonts w:ascii="華康簡宋-HKG" w:eastAsia="華康簡宋-HKG" w:hAnsi="華康簡宋-HKG" w:hint="eastAsia"/>
                    <w:szCs w:val="24"/>
                  </w:rPr>
                  <w:t>按一下這裡以輸入文字</w:t>
                </w:r>
              </w:p>
            </w:tc>
          </w:sdtContent>
        </w:sdt>
      </w:tr>
      <w:tr w:rsidR="00BF3212" w:rsidTr="00BF3212">
        <w:trPr>
          <w:trHeight w:hRule="exact" w:val="585"/>
        </w:trPr>
        <w:tc>
          <w:tcPr>
            <w:tcW w:w="3353" w:type="dxa"/>
            <w:tcBorders>
              <w:top w:val="nil"/>
              <w:left w:val="dashed" w:sz="4" w:space="0" w:color="auto"/>
              <w:bottom w:val="dashed" w:sz="4" w:space="0" w:color="auto"/>
              <w:right w:val="nil"/>
            </w:tcBorders>
            <w:vAlign w:val="bottom"/>
          </w:tcPr>
          <w:p w:rsidR="00BF3212" w:rsidRDefault="00BF3212">
            <w:pPr>
              <w:jc w:val="right"/>
              <w:rPr>
                <w:rFonts w:eastAsiaTheme="minorEastAsia"/>
                <w:spacing w:val="0"/>
                <w:sz w:val="28"/>
                <w:szCs w:val="28"/>
              </w:rPr>
            </w:pPr>
          </w:p>
        </w:tc>
        <w:tc>
          <w:tcPr>
            <w:tcW w:w="5436" w:type="dxa"/>
            <w:tcBorders>
              <w:top w:val="single" w:sz="4" w:space="0" w:color="auto"/>
              <w:left w:val="nil"/>
              <w:bottom w:val="dashed" w:sz="4" w:space="0" w:color="auto"/>
              <w:right w:val="dashed" w:sz="4" w:space="0" w:color="auto"/>
            </w:tcBorders>
            <w:vAlign w:val="bottom"/>
          </w:tcPr>
          <w:p w:rsidR="00BF3212" w:rsidRDefault="00BF3212"/>
        </w:tc>
      </w:tr>
    </w:tbl>
    <w:p w:rsidR="00BF3212" w:rsidRPr="00E42867" w:rsidRDefault="00BF3212" w:rsidP="00E42867">
      <w:pPr>
        <w:rPr>
          <w:lang w:eastAsia="zh-HK"/>
        </w:rPr>
      </w:pPr>
      <w:r>
        <w:rPr>
          <w:lang w:eastAsia="zh-HK"/>
        </w:rPr>
        <w:br w:type="page"/>
      </w:r>
    </w:p>
    <w:p w:rsidR="003F7D45" w:rsidRPr="00894183" w:rsidRDefault="00712F21" w:rsidP="00357CAE">
      <w:pPr>
        <w:pStyle w:val="15"/>
        <w:overflowPunct w:val="0"/>
        <w:spacing w:after="360" w:line="240" w:lineRule="auto"/>
        <w:rPr>
          <w:b/>
          <w:sz w:val="28"/>
          <w:szCs w:val="28"/>
        </w:rPr>
      </w:pPr>
      <w:r w:rsidRPr="00894183">
        <w:rPr>
          <w:rFonts w:hint="eastAsia"/>
          <w:b/>
          <w:sz w:val="28"/>
          <w:szCs w:val="28"/>
          <w:lang w:eastAsia="zh-CN"/>
        </w:rPr>
        <w:lastRenderedPageBreak/>
        <w:t>何时及如何提交意见</w:t>
      </w:r>
    </w:p>
    <w:p w:rsidR="003F7D45" w:rsidRPr="00894183" w:rsidRDefault="00712F21" w:rsidP="00357CAE">
      <w:pPr>
        <w:overflowPunct w:val="0"/>
        <w:spacing w:after="360" w:line="240" w:lineRule="auto"/>
        <w:rPr>
          <w:sz w:val="26"/>
          <w:szCs w:val="26"/>
          <w:lang w:eastAsia="zh-HK"/>
        </w:rPr>
      </w:pPr>
      <w:r w:rsidRPr="00894183">
        <w:rPr>
          <w:rFonts w:ascii="華康細明體" w:hAnsi="華康細明體" w:hint="eastAsia"/>
          <w:sz w:val="26"/>
          <w:szCs w:val="26"/>
          <w:lang w:eastAsia="zh-CN"/>
        </w:rPr>
        <w:t>请在咨询期内</w:t>
      </w:r>
      <w:r w:rsidRPr="002C5CF3">
        <w:rPr>
          <w:sz w:val="26"/>
          <w:szCs w:val="26"/>
          <w:lang w:eastAsia="zh-CN"/>
        </w:rPr>
        <w:t>(</w:t>
      </w:r>
      <w:r w:rsidRPr="002C5CF3">
        <w:rPr>
          <w:rFonts w:ascii="華康細明體" w:hAnsi="華康細明體" w:hint="eastAsia"/>
          <w:sz w:val="26"/>
          <w:szCs w:val="26"/>
          <w:lang w:eastAsia="zh-CN"/>
        </w:rPr>
        <w:t>即</w:t>
      </w:r>
      <w:r w:rsidRPr="002C5CF3">
        <w:rPr>
          <w:sz w:val="26"/>
          <w:szCs w:val="26"/>
          <w:lang w:eastAsia="zh-CN"/>
        </w:rPr>
        <w:t>2022</w:t>
      </w:r>
      <w:r w:rsidRPr="002C5CF3">
        <w:rPr>
          <w:rFonts w:ascii="華康細明體" w:hAnsi="華康細明體" w:hint="eastAsia"/>
          <w:sz w:val="26"/>
          <w:szCs w:val="26"/>
          <w:lang w:eastAsia="zh-CN"/>
        </w:rPr>
        <w:t>年</w:t>
      </w:r>
      <w:r w:rsidRPr="002C5CF3">
        <w:rPr>
          <w:sz w:val="26"/>
          <w:szCs w:val="26"/>
          <w:lang w:eastAsia="zh-CN"/>
        </w:rPr>
        <w:t>9</w:t>
      </w:r>
      <w:r w:rsidRPr="002C5CF3">
        <w:rPr>
          <w:rFonts w:ascii="華康細明體" w:hAnsi="華康細明體" w:hint="eastAsia"/>
          <w:sz w:val="26"/>
          <w:szCs w:val="26"/>
          <w:lang w:eastAsia="zh-CN"/>
        </w:rPr>
        <w:t>月</w:t>
      </w:r>
      <w:r w:rsidRPr="002C5CF3">
        <w:rPr>
          <w:sz w:val="26"/>
          <w:szCs w:val="26"/>
          <w:lang w:eastAsia="zh-CN"/>
        </w:rPr>
        <w:t>13</w:t>
      </w:r>
      <w:r w:rsidRPr="002C5CF3">
        <w:rPr>
          <w:rFonts w:ascii="華康細明體" w:hAnsi="華康細明體" w:hint="eastAsia"/>
          <w:sz w:val="26"/>
          <w:szCs w:val="26"/>
          <w:lang w:eastAsia="zh-CN"/>
        </w:rPr>
        <w:t>日或之前</w:t>
      </w:r>
      <w:r w:rsidRPr="002C5CF3">
        <w:rPr>
          <w:sz w:val="26"/>
          <w:szCs w:val="26"/>
          <w:lang w:eastAsia="zh-CN"/>
        </w:rPr>
        <w:t>)</w:t>
      </w:r>
      <w:r w:rsidRPr="00894183">
        <w:rPr>
          <w:rFonts w:hint="eastAsia"/>
          <w:sz w:val="26"/>
          <w:szCs w:val="26"/>
          <w:lang w:eastAsia="zh-CN"/>
        </w:rPr>
        <w:t>以邮寄、传真或电邮方式提交意见：</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6803"/>
      </w:tblGrid>
      <w:tr w:rsidR="00724678" w:rsidRPr="00894183" w:rsidTr="008A1608">
        <w:trPr>
          <w:trHeight w:val="1873"/>
        </w:trPr>
        <w:tc>
          <w:tcPr>
            <w:tcW w:w="1249" w:type="pct"/>
          </w:tcPr>
          <w:p w:rsidR="00724678" w:rsidRPr="00894183" w:rsidRDefault="00712F21" w:rsidP="00357CAE">
            <w:pPr>
              <w:tabs>
                <w:tab w:val="clear" w:pos="624"/>
                <w:tab w:val="clear" w:pos="1247"/>
                <w:tab w:val="clear" w:pos="1871"/>
                <w:tab w:val="clear" w:pos="2495"/>
              </w:tabs>
              <w:overflowPunct w:val="0"/>
              <w:spacing w:after="360" w:line="240" w:lineRule="auto"/>
              <w:rPr>
                <w:rFonts w:ascii="華康細明體" w:hAnsi="華康細明體"/>
                <w:sz w:val="26"/>
                <w:szCs w:val="26"/>
                <w:lang w:val="en-GB" w:eastAsia="zh-HK"/>
              </w:rPr>
            </w:pPr>
            <w:r>
              <w:rPr>
                <w:rFonts w:ascii="華康細明體" w:hAnsi="華康細明體" w:hint="eastAsia"/>
                <w:sz w:val="26"/>
                <w:szCs w:val="26"/>
                <w:lang w:val="en-GB" w:eastAsia="zh-CN"/>
              </w:rPr>
              <w:t>邮寄</w:t>
            </w:r>
            <w:r w:rsidRPr="00894183">
              <w:rPr>
                <w:rFonts w:ascii="華康細明體" w:hAnsi="華康細明體" w:hint="eastAsia"/>
                <w:sz w:val="26"/>
                <w:szCs w:val="26"/>
                <w:lang w:val="en-GB" w:eastAsia="zh-CN"/>
              </w:rPr>
              <w:t>：</w:t>
            </w:r>
          </w:p>
        </w:tc>
        <w:tc>
          <w:tcPr>
            <w:tcW w:w="3751" w:type="pct"/>
          </w:tcPr>
          <w:p w:rsidR="00724678" w:rsidRPr="00894183" w:rsidRDefault="00712F21" w:rsidP="00265AEB">
            <w:pPr>
              <w:tabs>
                <w:tab w:val="clear" w:pos="624"/>
                <w:tab w:val="clear" w:pos="1247"/>
                <w:tab w:val="clear" w:pos="1871"/>
                <w:tab w:val="clear" w:pos="2495"/>
              </w:tabs>
              <w:overflowPunct w:val="0"/>
              <w:spacing w:after="360" w:line="240" w:lineRule="auto"/>
              <w:rPr>
                <w:rFonts w:ascii="華康細明體" w:hAnsi="華康細明體" w:cs="微軟正黑體"/>
                <w:sz w:val="26"/>
                <w:szCs w:val="26"/>
                <w:shd w:val="clear" w:color="auto" w:fill="FFFFFF"/>
                <w:lang w:eastAsia="zh-HK"/>
              </w:rPr>
            </w:pPr>
            <w:r w:rsidRPr="00894183">
              <w:rPr>
                <w:rFonts w:ascii="華康細明體" w:hAnsi="華康細明體" w:hint="eastAsia"/>
                <w:sz w:val="26"/>
                <w:szCs w:val="26"/>
                <w:lang w:val="en-GB" w:eastAsia="zh-CN"/>
              </w:rPr>
              <w:t>香港</w:t>
            </w:r>
            <w:r w:rsidRPr="00894183">
              <w:rPr>
                <w:rFonts w:ascii="華康細明體" w:hAnsi="華康細明體" w:cs="Arial" w:hint="eastAsia"/>
                <w:sz w:val="26"/>
                <w:szCs w:val="26"/>
                <w:shd w:val="clear" w:color="auto" w:fill="FFFFFF"/>
                <w:lang w:eastAsia="zh-CN"/>
              </w:rPr>
              <w:t>添马</w:t>
            </w:r>
            <w:r w:rsidRPr="00894183">
              <w:rPr>
                <w:rFonts w:ascii="華康細明體" w:hAnsi="華康細明體" w:hint="eastAsia"/>
                <w:sz w:val="26"/>
                <w:szCs w:val="26"/>
                <w:lang w:val="en-GB" w:eastAsia="zh-CN"/>
              </w:rPr>
              <w:t>添美</w:t>
            </w:r>
            <w:r w:rsidRPr="00894183">
              <w:rPr>
                <w:rFonts w:ascii="華康細明體" w:hAnsi="華康細明體" w:cs="Arial" w:hint="eastAsia"/>
                <w:sz w:val="26"/>
                <w:szCs w:val="26"/>
                <w:shd w:val="clear" w:color="auto" w:fill="FFFFFF"/>
                <w:lang w:eastAsia="zh-CN"/>
              </w:rPr>
              <w:t>道</w:t>
            </w:r>
            <w:r w:rsidRPr="00894183">
              <w:rPr>
                <w:sz w:val="26"/>
                <w:szCs w:val="26"/>
                <w:shd w:val="clear" w:color="auto" w:fill="FFFFFF"/>
                <w:lang w:eastAsia="zh-CN"/>
              </w:rPr>
              <w:t>2</w:t>
            </w:r>
            <w:r w:rsidRPr="00894183">
              <w:rPr>
                <w:rFonts w:ascii="華康細明體" w:hAnsi="華康細明體" w:cs="Arial" w:hint="eastAsia"/>
                <w:sz w:val="26"/>
                <w:szCs w:val="26"/>
                <w:shd w:val="clear" w:color="auto" w:fill="FFFFFF"/>
                <w:lang w:eastAsia="zh-CN"/>
              </w:rPr>
              <w:t>号</w:t>
            </w:r>
            <w:r w:rsidR="00AF6317" w:rsidRPr="00894183">
              <w:rPr>
                <w:rFonts w:ascii="華康細明體" w:hAnsi="華康細明體" w:cs="Arial"/>
                <w:color w:val="4D5156"/>
                <w:sz w:val="26"/>
                <w:szCs w:val="26"/>
                <w:shd w:val="clear" w:color="auto" w:fill="FFFFFF"/>
                <w:lang w:eastAsia="zh-HK"/>
              </w:rPr>
              <w:br/>
            </w:r>
            <w:r w:rsidRPr="00894183">
              <w:rPr>
                <w:rFonts w:ascii="華康細明體" w:hAnsi="華康細明體" w:hint="eastAsia"/>
                <w:sz w:val="26"/>
                <w:szCs w:val="26"/>
                <w:lang w:val="en-GB" w:eastAsia="zh-CN"/>
              </w:rPr>
              <w:t>政府</w:t>
            </w:r>
            <w:r w:rsidRPr="00894183">
              <w:rPr>
                <w:rFonts w:ascii="華康細明體" w:hAnsi="華康細明體" w:cs="Arial" w:hint="eastAsia"/>
                <w:sz w:val="26"/>
                <w:szCs w:val="26"/>
                <w:shd w:val="clear" w:color="auto" w:fill="FFFFFF"/>
                <w:lang w:eastAsia="zh-CN"/>
              </w:rPr>
              <w:t>总部东翼</w:t>
            </w:r>
            <w:r>
              <w:rPr>
                <w:sz w:val="26"/>
                <w:szCs w:val="26"/>
                <w:shd w:val="clear" w:color="auto" w:fill="FFFFFF"/>
                <w:lang w:eastAsia="zh-CN"/>
              </w:rPr>
              <w:t>9</w:t>
            </w:r>
            <w:r w:rsidRPr="00894183">
              <w:rPr>
                <w:rFonts w:ascii="華康細明體" w:hAnsi="華康細明體" w:cs="Arial" w:hint="eastAsia"/>
                <w:sz w:val="26"/>
                <w:szCs w:val="26"/>
                <w:shd w:val="clear" w:color="auto" w:fill="FFFFFF"/>
                <w:lang w:eastAsia="zh-CN"/>
              </w:rPr>
              <w:t>楼</w:t>
            </w:r>
            <w:r w:rsidR="00AF6317" w:rsidRPr="00894183">
              <w:rPr>
                <w:rFonts w:ascii="華康細明體" w:hAnsi="華康細明體" w:cs="Arial"/>
                <w:sz w:val="26"/>
                <w:szCs w:val="26"/>
                <w:shd w:val="clear" w:color="auto" w:fill="FFFFFF"/>
                <w:lang w:eastAsia="zh-HK"/>
              </w:rPr>
              <w:br/>
            </w:r>
            <w:r w:rsidRPr="002D3835">
              <w:rPr>
                <w:rFonts w:hint="eastAsia"/>
                <w:sz w:val="26"/>
                <w:szCs w:val="26"/>
                <w:lang w:val="en-GB" w:eastAsia="zh-CN"/>
              </w:rPr>
              <w:t>保安局</w:t>
            </w:r>
            <w:r>
              <w:rPr>
                <w:sz w:val="26"/>
                <w:szCs w:val="26"/>
                <w:lang w:val="en-GB" w:eastAsia="zh-CN"/>
              </w:rPr>
              <w:t>B</w:t>
            </w:r>
            <w:r>
              <w:rPr>
                <w:rFonts w:hint="eastAsia"/>
                <w:sz w:val="26"/>
                <w:szCs w:val="26"/>
                <w:lang w:val="en-GB" w:eastAsia="zh-CN"/>
              </w:rPr>
              <w:t>组</w:t>
            </w:r>
            <w:r>
              <w:rPr>
                <w:sz w:val="26"/>
                <w:szCs w:val="26"/>
                <w:lang w:val="en-GB" w:eastAsia="zh-CN"/>
              </w:rPr>
              <w:t xml:space="preserve"> - </w:t>
            </w:r>
            <w:r w:rsidRPr="00501A33">
              <w:rPr>
                <w:rFonts w:hint="eastAsia"/>
                <w:sz w:val="26"/>
                <w:szCs w:val="26"/>
                <w:lang w:val="en-GB" w:eastAsia="zh-CN"/>
              </w:rPr>
              <w:t>修订《消防安全</w:t>
            </w:r>
            <w:r w:rsidRPr="00501A33">
              <w:rPr>
                <w:sz w:val="26"/>
                <w:szCs w:val="26"/>
                <w:lang w:val="en-GB" w:eastAsia="zh-CN"/>
              </w:rPr>
              <w:t>(</w:t>
            </w:r>
            <w:r w:rsidRPr="00501A33">
              <w:rPr>
                <w:rFonts w:hint="eastAsia"/>
                <w:sz w:val="26"/>
                <w:szCs w:val="26"/>
                <w:lang w:val="en-GB" w:eastAsia="zh-CN"/>
              </w:rPr>
              <w:t>建筑物</w:t>
            </w:r>
            <w:r w:rsidRPr="00501A33">
              <w:rPr>
                <w:sz w:val="26"/>
                <w:szCs w:val="26"/>
                <w:lang w:val="en-GB" w:eastAsia="zh-CN"/>
              </w:rPr>
              <w:t>)</w:t>
            </w:r>
            <w:r w:rsidRPr="00501A33">
              <w:rPr>
                <w:rFonts w:hint="eastAsia"/>
                <w:sz w:val="26"/>
                <w:szCs w:val="26"/>
                <w:lang w:val="en-GB" w:eastAsia="zh-CN"/>
              </w:rPr>
              <w:t>条例》</w:t>
            </w:r>
            <w:r w:rsidRPr="00501A33">
              <w:rPr>
                <w:sz w:val="26"/>
                <w:szCs w:val="26"/>
                <w:lang w:val="en-GB" w:eastAsia="zh-CN"/>
              </w:rPr>
              <w:t>(</w:t>
            </w:r>
            <w:r w:rsidRPr="00501A33">
              <w:rPr>
                <w:rFonts w:hint="eastAsia"/>
                <w:sz w:val="26"/>
                <w:szCs w:val="26"/>
                <w:lang w:val="en-GB" w:eastAsia="zh-CN"/>
              </w:rPr>
              <w:t>第</w:t>
            </w:r>
            <w:r w:rsidRPr="00501A33">
              <w:rPr>
                <w:sz w:val="26"/>
                <w:szCs w:val="26"/>
                <w:lang w:val="en-GB" w:eastAsia="zh-CN"/>
              </w:rPr>
              <w:t>572</w:t>
            </w:r>
            <w:r w:rsidRPr="00501A33">
              <w:rPr>
                <w:rFonts w:hint="eastAsia"/>
                <w:sz w:val="26"/>
                <w:szCs w:val="26"/>
                <w:lang w:val="en-GB" w:eastAsia="zh-CN"/>
              </w:rPr>
              <w:t>章</w:t>
            </w:r>
            <w:r w:rsidRPr="00501A33">
              <w:rPr>
                <w:sz w:val="26"/>
                <w:szCs w:val="26"/>
                <w:lang w:val="en-GB" w:eastAsia="zh-CN"/>
              </w:rPr>
              <w:t>)</w:t>
            </w:r>
            <w:r w:rsidRPr="00501A33">
              <w:rPr>
                <w:rFonts w:hint="eastAsia"/>
                <w:sz w:val="26"/>
                <w:szCs w:val="26"/>
                <w:lang w:val="en-GB" w:eastAsia="zh-CN"/>
              </w:rPr>
              <w:t>建议的</w:t>
            </w:r>
            <w:r w:rsidRPr="00450BDE">
              <w:rPr>
                <w:rFonts w:hint="eastAsia"/>
                <w:sz w:val="26"/>
                <w:szCs w:val="26"/>
                <w:lang w:val="en-GB" w:eastAsia="zh-CN"/>
              </w:rPr>
              <w:t>公众</w:t>
            </w:r>
            <w:r>
              <w:rPr>
                <w:rFonts w:hint="eastAsia"/>
                <w:sz w:val="26"/>
                <w:szCs w:val="26"/>
                <w:lang w:val="en-GB" w:eastAsia="zh-CN"/>
              </w:rPr>
              <w:t>咨询</w:t>
            </w:r>
          </w:p>
        </w:tc>
      </w:tr>
      <w:tr w:rsidR="00724678" w:rsidRPr="00894183" w:rsidTr="008A1608">
        <w:tc>
          <w:tcPr>
            <w:tcW w:w="1249" w:type="pct"/>
          </w:tcPr>
          <w:p w:rsidR="00724678" w:rsidRPr="00894183" w:rsidRDefault="00712F21" w:rsidP="00357CAE">
            <w:pPr>
              <w:tabs>
                <w:tab w:val="clear" w:pos="624"/>
                <w:tab w:val="clear" w:pos="1247"/>
                <w:tab w:val="clear" w:pos="1871"/>
                <w:tab w:val="clear" w:pos="2495"/>
              </w:tabs>
              <w:overflowPunct w:val="0"/>
              <w:spacing w:after="360" w:line="240" w:lineRule="auto"/>
              <w:rPr>
                <w:rFonts w:ascii="華康細明體" w:hAnsi="華康細明體"/>
                <w:sz w:val="26"/>
                <w:szCs w:val="26"/>
                <w:lang w:val="en-GB" w:eastAsia="zh-HK"/>
              </w:rPr>
            </w:pPr>
            <w:r w:rsidRPr="00894183">
              <w:rPr>
                <w:rFonts w:ascii="華康細明體" w:hAnsi="華康細明體" w:hint="eastAsia"/>
                <w:sz w:val="26"/>
                <w:szCs w:val="26"/>
                <w:lang w:val="en-GB" w:eastAsia="zh-CN"/>
              </w:rPr>
              <w:t>传真：</w:t>
            </w:r>
          </w:p>
        </w:tc>
        <w:tc>
          <w:tcPr>
            <w:tcW w:w="3751" w:type="pct"/>
          </w:tcPr>
          <w:p w:rsidR="00724678" w:rsidRPr="00894183" w:rsidRDefault="00712F21" w:rsidP="00B5206B">
            <w:pPr>
              <w:tabs>
                <w:tab w:val="clear" w:pos="624"/>
                <w:tab w:val="clear" w:pos="1247"/>
                <w:tab w:val="clear" w:pos="1871"/>
                <w:tab w:val="clear" w:pos="2495"/>
              </w:tabs>
              <w:overflowPunct w:val="0"/>
              <w:spacing w:after="360" w:line="240" w:lineRule="auto"/>
              <w:rPr>
                <w:sz w:val="26"/>
                <w:szCs w:val="26"/>
                <w:lang w:val="en-GB"/>
              </w:rPr>
            </w:pPr>
            <w:r w:rsidRPr="00894183">
              <w:rPr>
                <w:sz w:val="26"/>
                <w:szCs w:val="26"/>
                <w:lang w:val="en-GB" w:eastAsia="zh-CN"/>
              </w:rPr>
              <w:t>2</w:t>
            </w:r>
            <w:r>
              <w:rPr>
                <w:sz w:val="26"/>
                <w:szCs w:val="26"/>
                <w:lang w:val="en-GB" w:eastAsia="zh-CN"/>
              </w:rPr>
              <w:t>868</w:t>
            </w:r>
            <w:r w:rsidRPr="00894183">
              <w:rPr>
                <w:sz w:val="26"/>
                <w:szCs w:val="26"/>
                <w:lang w:val="en-GB" w:eastAsia="zh-CN"/>
              </w:rPr>
              <w:t xml:space="preserve"> </w:t>
            </w:r>
            <w:r>
              <w:rPr>
                <w:sz w:val="26"/>
                <w:szCs w:val="26"/>
                <w:lang w:val="en-GB" w:eastAsia="zh-CN"/>
              </w:rPr>
              <w:t>9159</w:t>
            </w:r>
          </w:p>
        </w:tc>
      </w:tr>
      <w:tr w:rsidR="00724678" w:rsidRPr="00894183" w:rsidTr="008A1608">
        <w:tc>
          <w:tcPr>
            <w:tcW w:w="1249" w:type="pct"/>
          </w:tcPr>
          <w:p w:rsidR="00724678" w:rsidRPr="00894183" w:rsidRDefault="00712F21" w:rsidP="00357CAE">
            <w:pPr>
              <w:tabs>
                <w:tab w:val="clear" w:pos="624"/>
                <w:tab w:val="clear" w:pos="1247"/>
                <w:tab w:val="clear" w:pos="1871"/>
                <w:tab w:val="clear" w:pos="2495"/>
              </w:tabs>
              <w:overflowPunct w:val="0"/>
              <w:spacing w:after="360" w:line="240" w:lineRule="auto"/>
              <w:rPr>
                <w:rFonts w:ascii="華康細明體" w:hAnsi="華康細明體"/>
                <w:sz w:val="26"/>
                <w:szCs w:val="26"/>
                <w:lang w:val="en-GB" w:eastAsia="zh-HK"/>
              </w:rPr>
            </w:pPr>
            <w:r>
              <w:rPr>
                <w:rFonts w:ascii="華康細明體" w:hAnsi="華康細明體" w:hint="eastAsia"/>
                <w:sz w:val="26"/>
                <w:szCs w:val="26"/>
                <w:lang w:val="en-GB" w:eastAsia="zh-CN"/>
              </w:rPr>
              <w:t>电邮</w:t>
            </w:r>
            <w:r w:rsidRPr="00894183">
              <w:rPr>
                <w:rFonts w:ascii="華康細明體" w:hAnsi="華康細明體" w:hint="eastAsia"/>
                <w:sz w:val="26"/>
                <w:szCs w:val="26"/>
                <w:lang w:val="en-GB" w:eastAsia="zh-CN"/>
              </w:rPr>
              <w:t>：</w:t>
            </w:r>
          </w:p>
        </w:tc>
        <w:tc>
          <w:tcPr>
            <w:tcW w:w="3751" w:type="pct"/>
          </w:tcPr>
          <w:p w:rsidR="00E8304D" w:rsidRPr="00E8304D" w:rsidRDefault="00712F21">
            <w:pPr>
              <w:tabs>
                <w:tab w:val="clear" w:pos="624"/>
                <w:tab w:val="clear" w:pos="1247"/>
                <w:tab w:val="clear" w:pos="1871"/>
                <w:tab w:val="clear" w:pos="2495"/>
              </w:tabs>
              <w:overflowPunct w:val="0"/>
              <w:spacing w:after="360" w:line="240" w:lineRule="auto"/>
              <w:rPr>
                <w:color w:val="0000FF"/>
                <w:sz w:val="26"/>
                <w:szCs w:val="26"/>
                <w:lang w:val="en-GB" w:eastAsia="zh-HK"/>
              </w:rPr>
            </w:pPr>
            <w:r>
              <w:rPr>
                <w:color w:val="000000" w:themeColor="text1"/>
                <w:sz w:val="26"/>
                <w:lang w:eastAsia="zh-CN"/>
              </w:rPr>
              <w:t>fsbab</w:t>
            </w:r>
            <w:r w:rsidRPr="00267D59">
              <w:rPr>
                <w:color w:val="000000" w:themeColor="text1"/>
                <w:sz w:val="26"/>
                <w:lang w:eastAsia="zh-CN"/>
              </w:rPr>
              <w:t xml:space="preserve">_consultation@sb.gov.hk </w:t>
            </w:r>
          </w:p>
        </w:tc>
      </w:tr>
    </w:tbl>
    <w:p w:rsidR="00E624F2" w:rsidRDefault="00712F21" w:rsidP="00E624F2">
      <w:pPr>
        <w:tabs>
          <w:tab w:val="clear" w:pos="624"/>
        </w:tabs>
        <w:overflowPunct w:val="0"/>
        <w:spacing w:after="360" w:line="240" w:lineRule="auto"/>
        <w:rPr>
          <w:sz w:val="26"/>
          <w:szCs w:val="26"/>
          <w:lang w:eastAsia="zh-CN"/>
        </w:rPr>
      </w:pPr>
      <w:r w:rsidRPr="00E624F2">
        <w:rPr>
          <w:rFonts w:hint="eastAsia"/>
          <w:sz w:val="26"/>
          <w:szCs w:val="26"/>
          <w:lang w:eastAsia="zh-CN"/>
        </w:rPr>
        <w:t>就本咨询文件提交意</w:t>
      </w:r>
      <w:r w:rsidR="00FC03B7" w:rsidRPr="00894183">
        <w:rPr>
          <w:rFonts w:hint="eastAsia"/>
          <w:sz w:val="26"/>
          <w:szCs w:val="26"/>
          <w:lang w:eastAsia="zh-CN"/>
        </w:rPr>
        <w:t>见</w:t>
      </w:r>
      <w:r w:rsidRPr="00E624F2">
        <w:rPr>
          <w:rFonts w:hint="eastAsia"/>
          <w:sz w:val="26"/>
          <w:szCs w:val="26"/>
          <w:lang w:eastAsia="zh-CN"/>
        </w:rPr>
        <w:t>时，公众人士可选择是否提供个人资料。收集所得的意</w:t>
      </w:r>
      <w:r w:rsidR="00FC03B7" w:rsidRPr="00894183">
        <w:rPr>
          <w:rFonts w:hint="eastAsia"/>
          <w:sz w:val="26"/>
          <w:szCs w:val="26"/>
          <w:lang w:eastAsia="zh-CN"/>
        </w:rPr>
        <w:t>见</w:t>
      </w:r>
      <w:r w:rsidRPr="00E624F2">
        <w:rPr>
          <w:rFonts w:hint="eastAsia"/>
          <w:sz w:val="26"/>
          <w:szCs w:val="26"/>
          <w:lang w:eastAsia="zh-CN"/>
        </w:rPr>
        <w:t>和个人资料，或会转交政府</w:t>
      </w:r>
      <w:r>
        <w:rPr>
          <w:rFonts w:hint="eastAsia"/>
          <w:sz w:val="26"/>
          <w:szCs w:val="26"/>
          <w:lang w:eastAsia="zh-CN"/>
        </w:rPr>
        <w:t>相关决策局和部门，用于与是次咨询直接相关的用途；</w:t>
      </w:r>
      <w:r w:rsidRPr="00E624F2">
        <w:rPr>
          <w:rFonts w:hint="eastAsia"/>
          <w:sz w:val="26"/>
          <w:szCs w:val="26"/>
          <w:lang w:eastAsia="zh-CN"/>
        </w:rPr>
        <w:t>获取资料的政府决策局和部门只可将有关资料作此用途。</w:t>
      </w:r>
    </w:p>
    <w:p w:rsidR="00E624F2" w:rsidRPr="00E624F2" w:rsidRDefault="00712F21" w:rsidP="00E624F2">
      <w:pPr>
        <w:tabs>
          <w:tab w:val="clear" w:pos="624"/>
        </w:tabs>
        <w:overflowPunct w:val="0"/>
        <w:spacing w:after="360" w:line="240" w:lineRule="auto"/>
        <w:rPr>
          <w:sz w:val="26"/>
          <w:szCs w:val="26"/>
        </w:rPr>
      </w:pPr>
      <w:r w:rsidRPr="002D3835">
        <w:rPr>
          <w:rFonts w:hint="eastAsia"/>
          <w:sz w:val="26"/>
          <w:szCs w:val="26"/>
          <w:lang w:eastAsia="zh-CN"/>
        </w:rPr>
        <w:t>就本咨询文件提交意</w:t>
      </w:r>
      <w:r w:rsidR="00FC03B7" w:rsidRPr="00894183">
        <w:rPr>
          <w:rFonts w:hint="eastAsia"/>
          <w:sz w:val="26"/>
          <w:szCs w:val="26"/>
          <w:lang w:eastAsia="zh-CN"/>
        </w:rPr>
        <w:t>见</w:t>
      </w:r>
      <w:r w:rsidRPr="002D3835">
        <w:rPr>
          <w:rFonts w:hint="eastAsia"/>
          <w:sz w:val="26"/>
          <w:szCs w:val="26"/>
          <w:lang w:eastAsia="zh-CN"/>
        </w:rPr>
        <w:t>书的个人及团体</w:t>
      </w:r>
      <w:r w:rsidRPr="002D3835">
        <w:rPr>
          <w:sz w:val="26"/>
          <w:szCs w:val="26"/>
          <w:lang w:eastAsia="zh-CN"/>
        </w:rPr>
        <w:t>(</w:t>
      </w:r>
      <w:r w:rsidRPr="0086592B">
        <w:rPr>
          <w:rFonts w:hint="eastAsia"/>
          <w:sz w:val="26"/>
          <w:szCs w:val="26"/>
          <w:lang w:eastAsia="zh-CN"/>
        </w:rPr>
        <w:t>“</w:t>
      </w:r>
      <w:r w:rsidRPr="002D3835">
        <w:rPr>
          <w:rFonts w:hint="eastAsia"/>
          <w:sz w:val="26"/>
          <w:szCs w:val="26"/>
          <w:lang w:eastAsia="zh-CN"/>
        </w:rPr>
        <w:t>寄件人</w:t>
      </w:r>
      <w:r w:rsidRPr="0086592B">
        <w:rPr>
          <w:rFonts w:hint="eastAsia"/>
          <w:sz w:val="26"/>
          <w:szCs w:val="26"/>
          <w:lang w:eastAsia="zh-CN"/>
        </w:rPr>
        <w:t>”</w:t>
      </w:r>
      <w:r w:rsidRPr="002D3835">
        <w:rPr>
          <w:sz w:val="26"/>
          <w:szCs w:val="26"/>
          <w:lang w:eastAsia="zh-CN"/>
        </w:rPr>
        <w:t>)</w:t>
      </w:r>
      <w:r w:rsidRPr="002D3835">
        <w:rPr>
          <w:rFonts w:hint="eastAsia"/>
          <w:sz w:val="26"/>
          <w:szCs w:val="26"/>
          <w:lang w:eastAsia="zh-CN"/>
        </w:rPr>
        <w:t>，其姓名／名称及意</w:t>
      </w:r>
      <w:r w:rsidR="00FC03B7" w:rsidRPr="00894183">
        <w:rPr>
          <w:rFonts w:hint="eastAsia"/>
          <w:sz w:val="26"/>
          <w:szCs w:val="26"/>
          <w:lang w:eastAsia="zh-CN"/>
        </w:rPr>
        <w:t>见</w:t>
      </w:r>
      <w:r w:rsidRPr="002D3835">
        <w:rPr>
          <w:rFonts w:hint="eastAsia"/>
          <w:sz w:val="26"/>
          <w:szCs w:val="26"/>
          <w:lang w:eastAsia="zh-CN"/>
        </w:rPr>
        <w:t>或会被公布以供公众参阅。</w:t>
      </w:r>
      <w:r w:rsidRPr="00E624F2">
        <w:rPr>
          <w:rFonts w:hint="eastAsia"/>
          <w:sz w:val="26"/>
          <w:szCs w:val="26"/>
          <w:lang w:eastAsia="zh-CN"/>
        </w:rPr>
        <w:t>我们进行公开或内部讨論时，或在其后发表的任何报告中，或会引用寄件人就本咨询文件提交的意</w:t>
      </w:r>
      <w:r w:rsidR="00FC03B7" w:rsidRPr="00894183">
        <w:rPr>
          <w:rFonts w:hint="eastAsia"/>
          <w:sz w:val="26"/>
          <w:szCs w:val="26"/>
          <w:lang w:eastAsia="zh-CN"/>
        </w:rPr>
        <w:t>见</w:t>
      </w:r>
      <w:r w:rsidRPr="00E624F2">
        <w:rPr>
          <w:rFonts w:hint="eastAsia"/>
          <w:sz w:val="26"/>
          <w:szCs w:val="26"/>
          <w:lang w:eastAsia="zh-CN"/>
        </w:rPr>
        <w:t>。</w:t>
      </w:r>
    </w:p>
    <w:p w:rsidR="00DD514E" w:rsidRPr="00E624F2" w:rsidRDefault="00712F21" w:rsidP="00E624F2">
      <w:pPr>
        <w:tabs>
          <w:tab w:val="clear" w:pos="624"/>
        </w:tabs>
        <w:overflowPunct w:val="0"/>
        <w:spacing w:after="360" w:line="240" w:lineRule="auto"/>
        <w:rPr>
          <w:sz w:val="26"/>
          <w:szCs w:val="26"/>
          <w:lang w:val="en-GB"/>
        </w:rPr>
      </w:pPr>
      <w:r w:rsidRPr="00E624F2">
        <w:rPr>
          <w:rFonts w:hint="eastAsia"/>
          <w:sz w:val="26"/>
          <w:szCs w:val="26"/>
          <w:lang w:val="en-GB" w:eastAsia="zh-CN"/>
        </w:rPr>
        <w:t>为了保障寄件人个人资料的私隐，我们公布其意</w:t>
      </w:r>
      <w:r w:rsidR="00FC03B7" w:rsidRPr="00894183">
        <w:rPr>
          <w:rFonts w:hint="eastAsia"/>
          <w:sz w:val="26"/>
          <w:szCs w:val="26"/>
          <w:lang w:eastAsia="zh-CN"/>
        </w:rPr>
        <w:t>见</w:t>
      </w:r>
      <w:r w:rsidRPr="00E624F2">
        <w:rPr>
          <w:rFonts w:hint="eastAsia"/>
          <w:sz w:val="26"/>
          <w:szCs w:val="26"/>
          <w:lang w:val="en-GB" w:eastAsia="zh-CN"/>
        </w:rPr>
        <w:t>时会删去其有关资料，例如联络资料、识别号码和签名。</w:t>
      </w:r>
    </w:p>
    <w:p w:rsidR="002D3835" w:rsidRDefault="00712F21" w:rsidP="00357CAE">
      <w:pPr>
        <w:overflowPunct w:val="0"/>
        <w:spacing w:after="360" w:line="240" w:lineRule="auto"/>
        <w:rPr>
          <w:sz w:val="26"/>
          <w:szCs w:val="26"/>
          <w:lang w:eastAsia="zh-CN"/>
        </w:rPr>
      </w:pPr>
      <w:r w:rsidRPr="002D3835">
        <w:rPr>
          <w:rFonts w:hint="eastAsia"/>
          <w:sz w:val="26"/>
          <w:szCs w:val="26"/>
          <w:lang w:eastAsia="zh-CN"/>
        </w:rPr>
        <w:t>我们尊重寄件人不欲公开身</w:t>
      </w:r>
      <w:r>
        <w:rPr>
          <w:rFonts w:hint="eastAsia"/>
          <w:sz w:val="26"/>
          <w:szCs w:val="26"/>
          <w:lang w:eastAsia="zh-CN"/>
        </w:rPr>
        <w:t>份</w:t>
      </w:r>
      <w:r w:rsidRPr="002D3835">
        <w:rPr>
          <w:rFonts w:hint="eastAsia"/>
          <w:sz w:val="26"/>
          <w:szCs w:val="26"/>
          <w:lang w:eastAsia="zh-CN"/>
        </w:rPr>
        <w:t>及／或将全部或部分意</w:t>
      </w:r>
      <w:r w:rsidR="00FC03B7" w:rsidRPr="00894183">
        <w:rPr>
          <w:rFonts w:hint="eastAsia"/>
          <w:sz w:val="26"/>
          <w:szCs w:val="26"/>
          <w:lang w:eastAsia="zh-CN"/>
        </w:rPr>
        <w:t>见</w:t>
      </w:r>
      <w:r w:rsidRPr="002D3835">
        <w:rPr>
          <w:rFonts w:hint="eastAsia"/>
          <w:sz w:val="26"/>
          <w:szCs w:val="26"/>
          <w:lang w:eastAsia="zh-CN"/>
        </w:rPr>
        <w:t>保密的意愿。寄件人如</w:t>
      </w:r>
      <w:r>
        <w:rPr>
          <w:rFonts w:hint="eastAsia"/>
          <w:sz w:val="26"/>
          <w:szCs w:val="26"/>
          <w:lang w:eastAsia="zh-CN"/>
        </w:rPr>
        <w:t>在意见书中表示不欲公开身份</w:t>
      </w:r>
      <w:r w:rsidRPr="002D3835">
        <w:rPr>
          <w:rFonts w:hint="eastAsia"/>
          <w:sz w:val="26"/>
          <w:szCs w:val="26"/>
          <w:lang w:eastAsia="zh-CN"/>
        </w:rPr>
        <w:t>，我们公布</w:t>
      </w:r>
      <w:r>
        <w:rPr>
          <w:rFonts w:hint="eastAsia"/>
          <w:sz w:val="26"/>
          <w:szCs w:val="26"/>
          <w:lang w:eastAsia="zh-CN"/>
        </w:rPr>
        <w:t>其</w:t>
      </w:r>
      <w:r w:rsidRPr="002D3835">
        <w:rPr>
          <w:rFonts w:hint="eastAsia"/>
          <w:sz w:val="26"/>
          <w:szCs w:val="26"/>
          <w:lang w:eastAsia="zh-CN"/>
        </w:rPr>
        <w:t>意</w:t>
      </w:r>
      <w:r w:rsidR="00FC03B7" w:rsidRPr="00894183">
        <w:rPr>
          <w:rFonts w:hint="eastAsia"/>
          <w:sz w:val="26"/>
          <w:szCs w:val="26"/>
          <w:lang w:eastAsia="zh-CN"/>
        </w:rPr>
        <w:t>见</w:t>
      </w:r>
      <w:r w:rsidRPr="002D3835">
        <w:rPr>
          <w:rFonts w:hint="eastAsia"/>
          <w:sz w:val="26"/>
          <w:szCs w:val="26"/>
          <w:lang w:eastAsia="zh-CN"/>
        </w:rPr>
        <w:t>时会删</w:t>
      </w:r>
      <w:r>
        <w:rPr>
          <w:rFonts w:hint="eastAsia"/>
          <w:sz w:val="26"/>
          <w:szCs w:val="26"/>
          <w:lang w:eastAsia="zh-CN"/>
        </w:rPr>
        <w:t>去</w:t>
      </w:r>
      <w:r w:rsidRPr="002D3835">
        <w:rPr>
          <w:rFonts w:hint="eastAsia"/>
          <w:sz w:val="26"/>
          <w:szCs w:val="26"/>
          <w:lang w:eastAsia="zh-CN"/>
        </w:rPr>
        <w:t>其姓名／名称。寄件人如要求</w:t>
      </w:r>
      <w:r>
        <w:rPr>
          <w:rFonts w:hint="eastAsia"/>
          <w:sz w:val="26"/>
          <w:szCs w:val="26"/>
          <w:lang w:eastAsia="zh-CN"/>
        </w:rPr>
        <w:t>将意见</w:t>
      </w:r>
      <w:r w:rsidRPr="002D3835">
        <w:rPr>
          <w:rFonts w:hint="eastAsia"/>
          <w:sz w:val="26"/>
          <w:szCs w:val="26"/>
          <w:lang w:eastAsia="zh-CN"/>
        </w:rPr>
        <w:t>保密，我们将不会公布</w:t>
      </w:r>
      <w:r>
        <w:rPr>
          <w:rFonts w:hint="eastAsia"/>
          <w:sz w:val="26"/>
          <w:szCs w:val="26"/>
          <w:lang w:eastAsia="zh-CN"/>
        </w:rPr>
        <w:t>其</w:t>
      </w:r>
      <w:r w:rsidRPr="002D3835">
        <w:rPr>
          <w:rFonts w:hint="eastAsia"/>
          <w:sz w:val="26"/>
          <w:szCs w:val="26"/>
          <w:lang w:eastAsia="zh-CN"/>
        </w:rPr>
        <w:t>意见。</w:t>
      </w:r>
    </w:p>
    <w:p w:rsidR="00E624F2" w:rsidRPr="00E624F2" w:rsidRDefault="00712F21" w:rsidP="00357CAE">
      <w:pPr>
        <w:overflowPunct w:val="0"/>
        <w:spacing w:after="360" w:line="240" w:lineRule="auto"/>
        <w:rPr>
          <w:sz w:val="26"/>
          <w:szCs w:val="26"/>
        </w:rPr>
      </w:pPr>
      <w:r>
        <w:rPr>
          <w:rFonts w:hint="eastAsia"/>
          <w:sz w:val="26"/>
          <w:szCs w:val="26"/>
          <w:lang w:eastAsia="zh-CN"/>
        </w:rPr>
        <w:t>如寄件人并无</w:t>
      </w:r>
      <w:r w:rsidRPr="00E624F2">
        <w:rPr>
          <w:rFonts w:hint="eastAsia"/>
          <w:sz w:val="26"/>
          <w:szCs w:val="26"/>
          <w:lang w:eastAsia="zh-CN"/>
        </w:rPr>
        <w:t>在意见书中</w:t>
      </w:r>
      <w:r>
        <w:rPr>
          <w:rFonts w:hint="eastAsia"/>
          <w:sz w:val="26"/>
          <w:szCs w:val="26"/>
          <w:lang w:eastAsia="zh-CN"/>
        </w:rPr>
        <w:t>要求不公开身份</w:t>
      </w:r>
      <w:r w:rsidRPr="002D3835">
        <w:rPr>
          <w:rFonts w:hint="eastAsia"/>
          <w:sz w:val="26"/>
          <w:szCs w:val="26"/>
          <w:lang w:eastAsia="zh-CN"/>
        </w:rPr>
        <w:t>或将意</w:t>
      </w:r>
      <w:r w:rsidR="00FC03B7" w:rsidRPr="00894183">
        <w:rPr>
          <w:rFonts w:hint="eastAsia"/>
          <w:sz w:val="26"/>
          <w:szCs w:val="26"/>
          <w:lang w:eastAsia="zh-CN"/>
        </w:rPr>
        <w:t>见</w:t>
      </w:r>
      <w:r w:rsidRPr="002D3835">
        <w:rPr>
          <w:rFonts w:hint="eastAsia"/>
          <w:sz w:val="26"/>
          <w:szCs w:val="26"/>
          <w:lang w:eastAsia="zh-CN"/>
        </w:rPr>
        <w:t>保密，我们</w:t>
      </w:r>
      <w:r>
        <w:rPr>
          <w:rFonts w:hint="eastAsia"/>
          <w:sz w:val="26"/>
          <w:szCs w:val="26"/>
          <w:lang w:eastAsia="zh-CN"/>
        </w:rPr>
        <w:t>会假设其姓名</w:t>
      </w:r>
      <w:r w:rsidRPr="002D3835">
        <w:rPr>
          <w:rFonts w:hint="eastAsia"/>
          <w:sz w:val="26"/>
          <w:szCs w:val="26"/>
          <w:lang w:eastAsia="zh-CN"/>
        </w:rPr>
        <w:t>／</w:t>
      </w:r>
      <w:r>
        <w:rPr>
          <w:rFonts w:hint="eastAsia"/>
          <w:sz w:val="26"/>
          <w:szCs w:val="26"/>
          <w:lang w:eastAsia="zh-CN"/>
        </w:rPr>
        <w:t>名称及其意见可予全部</w:t>
      </w:r>
      <w:r w:rsidRPr="002D3835">
        <w:rPr>
          <w:rFonts w:hint="eastAsia"/>
          <w:sz w:val="26"/>
          <w:szCs w:val="26"/>
          <w:lang w:eastAsia="zh-CN"/>
        </w:rPr>
        <w:t>公</w:t>
      </w:r>
      <w:r>
        <w:rPr>
          <w:rFonts w:hint="eastAsia"/>
          <w:sz w:val="26"/>
          <w:szCs w:val="26"/>
          <w:lang w:eastAsia="zh-CN"/>
        </w:rPr>
        <w:t>布</w:t>
      </w:r>
      <w:r w:rsidRPr="002D3835">
        <w:rPr>
          <w:rFonts w:hint="eastAsia"/>
          <w:sz w:val="26"/>
          <w:szCs w:val="26"/>
          <w:lang w:eastAsia="zh-CN"/>
        </w:rPr>
        <w:t>。</w:t>
      </w:r>
    </w:p>
    <w:p w:rsidR="00EB17CA" w:rsidRDefault="00712F21" w:rsidP="00EB17CA">
      <w:pPr>
        <w:overflowPunct w:val="0"/>
        <w:spacing w:line="240" w:lineRule="auto"/>
        <w:rPr>
          <w:rFonts w:ascii="華康細明體" w:hAnsi="華康細明體"/>
          <w:sz w:val="26"/>
          <w:szCs w:val="26"/>
          <w:lang w:eastAsia="zh-HK"/>
        </w:rPr>
      </w:pPr>
      <w:r w:rsidRPr="002D3835">
        <w:rPr>
          <w:rFonts w:ascii="華康細明體" w:hAnsi="華康細明體" w:hint="eastAsia"/>
          <w:sz w:val="26"/>
          <w:szCs w:val="26"/>
          <w:lang w:eastAsia="zh-CN"/>
        </w:rPr>
        <w:t>任何在意</w:t>
      </w:r>
      <w:r w:rsidR="00FC03B7" w:rsidRPr="00894183">
        <w:rPr>
          <w:rFonts w:hint="eastAsia"/>
          <w:sz w:val="26"/>
          <w:szCs w:val="26"/>
          <w:lang w:eastAsia="zh-CN"/>
        </w:rPr>
        <w:t>见</w:t>
      </w:r>
      <w:r w:rsidRPr="002D3835">
        <w:rPr>
          <w:rFonts w:ascii="華康細明體" w:hAnsi="華康細明體" w:hint="eastAsia"/>
          <w:sz w:val="26"/>
          <w:szCs w:val="26"/>
          <w:lang w:eastAsia="zh-CN"/>
        </w:rPr>
        <w:t>书中向</w:t>
      </w:r>
      <w:r>
        <w:rPr>
          <w:rFonts w:ascii="華康細明體" w:hAnsi="華康細明體" w:hint="eastAsia"/>
          <w:sz w:val="26"/>
          <w:szCs w:val="26"/>
          <w:lang w:eastAsia="zh-CN"/>
        </w:rPr>
        <w:t>保安局</w:t>
      </w:r>
      <w:r w:rsidRPr="002D3835">
        <w:rPr>
          <w:rFonts w:ascii="華康細明體" w:hAnsi="華康細明體" w:hint="eastAsia"/>
          <w:sz w:val="26"/>
          <w:szCs w:val="26"/>
          <w:lang w:eastAsia="zh-CN"/>
        </w:rPr>
        <w:t>提供个人资料的寄件人，均有权查阅和更正其个人资料。查阅</w:t>
      </w:r>
      <w:r>
        <w:rPr>
          <w:rFonts w:ascii="華康細明體" w:hAnsi="華康細明體" w:hint="eastAsia"/>
          <w:sz w:val="26"/>
          <w:szCs w:val="26"/>
          <w:lang w:eastAsia="zh-CN"/>
        </w:rPr>
        <w:t>和</w:t>
      </w:r>
      <w:r w:rsidRPr="002D3835">
        <w:rPr>
          <w:rFonts w:ascii="華康細明體" w:hAnsi="華康細明體" w:hint="eastAsia"/>
          <w:sz w:val="26"/>
          <w:szCs w:val="26"/>
          <w:lang w:eastAsia="zh-CN"/>
        </w:rPr>
        <w:t>更正</w:t>
      </w:r>
      <w:r>
        <w:rPr>
          <w:rFonts w:ascii="華康細明體" w:hAnsi="華康細明體" w:hint="eastAsia"/>
          <w:sz w:val="26"/>
          <w:szCs w:val="26"/>
          <w:lang w:eastAsia="zh-CN"/>
        </w:rPr>
        <w:t>其</w:t>
      </w:r>
      <w:r w:rsidRPr="002D3835">
        <w:rPr>
          <w:rFonts w:ascii="華康細明體" w:hAnsi="華康細明體" w:hint="eastAsia"/>
          <w:sz w:val="26"/>
          <w:szCs w:val="26"/>
          <w:lang w:eastAsia="zh-CN"/>
        </w:rPr>
        <w:t>个人资料的要求，应以书面</w:t>
      </w:r>
      <w:r>
        <w:rPr>
          <w:rFonts w:ascii="華康細明體" w:hAnsi="華康細明體" w:hint="eastAsia"/>
          <w:sz w:val="26"/>
          <w:szCs w:val="26"/>
          <w:lang w:eastAsia="zh-CN"/>
        </w:rPr>
        <w:t>方式寄交上文所述的通讯地址</w:t>
      </w:r>
      <w:r w:rsidRPr="002D3835">
        <w:rPr>
          <w:rFonts w:ascii="華康細明體" w:hAnsi="華康細明體" w:hint="eastAsia"/>
          <w:sz w:val="26"/>
          <w:szCs w:val="26"/>
          <w:lang w:eastAsia="zh-CN"/>
        </w:rPr>
        <w:t>。</w:t>
      </w:r>
    </w:p>
    <w:p w:rsidR="002D3835" w:rsidRDefault="002D3835" w:rsidP="00EB17CA">
      <w:pPr>
        <w:overflowPunct w:val="0"/>
        <w:spacing w:line="240" w:lineRule="auto"/>
        <w:rPr>
          <w:rFonts w:ascii="華康細明體" w:hAnsi="華康細明體"/>
          <w:sz w:val="26"/>
          <w:szCs w:val="26"/>
          <w:lang w:eastAsia="zh-HK"/>
        </w:rPr>
      </w:pPr>
    </w:p>
    <w:p w:rsidR="00EB17CA" w:rsidRPr="00894183" w:rsidRDefault="00EB17CA" w:rsidP="00EB17CA">
      <w:pPr>
        <w:overflowPunct w:val="0"/>
        <w:spacing w:line="240" w:lineRule="auto"/>
        <w:rPr>
          <w:rFonts w:ascii="華康細明體" w:hAnsi="華康細明體"/>
          <w:sz w:val="26"/>
          <w:szCs w:val="26"/>
          <w:lang w:eastAsia="zh-CN"/>
        </w:rPr>
      </w:pPr>
    </w:p>
    <w:p w:rsidR="008A1608" w:rsidRPr="002C5CF3" w:rsidRDefault="00712F21" w:rsidP="001A7683">
      <w:pPr>
        <w:pStyle w:val="12"/>
        <w:overflowPunct w:val="0"/>
        <w:spacing w:line="400" w:lineRule="atLeast"/>
        <w:rPr>
          <w:rFonts w:ascii="華康中黑體" w:hAnsi="華康中黑體"/>
          <w:b/>
          <w:sz w:val="26"/>
          <w:szCs w:val="26"/>
          <w:lang w:eastAsia="zh-HK"/>
        </w:rPr>
      </w:pPr>
      <w:r w:rsidRPr="002C5CF3">
        <w:rPr>
          <w:rFonts w:ascii="華康中黑體" w:hAnsi="華康中黑體" w:hint="eastAsia"/>
          <w:b/>
          <w:sz w:val="26"/>
          <w:szCs w:val="26"/>
          <w:lang w:eastAsia="zh-CN"/>
        </w:rPr>
        <w:t>保安局</w:t>
      </w:r>
    </w:p>
    <w:p w:rsidR="008A1608" w:rsidRPr="002C5CF3" w:rsidRDefault="00712F21" w:rsidP="008A1608">
      <w:pPr>
        <w:pStyle w:val="12"/>
        <w:overflowPunct w:val="0"/>
        <w:spacing w:line="400" w:lineRule="atLeast"/>
        <w:rPr>
          <w:rFonts w:ascii="華康中黑體" w:hAnsi="華康中黑體"/>
          <w:b/>
          <w:sz w:val="26"/>
          <w:szCs w:val="26"/>
          <w:lang w:eastAsia="zh-HK"/>
        </w:rPr>
      </w:pPr>
      <w:r w:rsidRPr="002C5CF3">
        <w:rPr>
          <w:rFonts w:ascii="華康中黑體" w:hAnsi="華康中黑體" w:hint="eastAsia"/>
          <w:b/>
          <w:sz w:val="26"/>
          <w:szCs w:val="26"/>
          <w:lang w:eastAsia="zh-CN"/>
        </w:rPr>
        <w:t>消防处</w:t>
      </w:r>
    </w:p>
    <w:p w:rsidR="006639DF" w:rsidRPr="002C5CF3" w:rsidRDefault="00712F21" w:rsidP="008A1608">
      <w:pPr>
        <w:pStyle w:val="12"/>
        <w:overflowPunct w:val="0"/>
        <w:spacing w:line="400" w:lineRule="atLeast"/>
        <w:rPr>
          <w:rFonts w:eastAsia="新細明體"/>
          <w:b/>
          <w:bCs/>
          <w:spacing w:val="0"/>
          <w:sz w:val="26"/>
          <w:szCs w:val="26"/>
          <w:lang w:eastAsia="zh-HK"/>
        </w:rPr>
      </w:pPr>
      <w:r w:rsidRPr="002C5CF3">
        <w:rPr>
          <w:rFonts w:ascii="華康中黑體" w:hAnsi="華康中黑體" w:hint="eastAsia"/>
          <w:b/>
          <w:sz w:val="26"/>
          <w:szCs w:val="26"/>
          <w:lang w:eastAsia="zh-CN"/>
        </w:rPr>
        <w:t>屋宇署</w:t>
      </w:r>
      <w:r w:rsidR="00724678" w:rsidRPr="002C5CF3">
        <w:rPr>
          <w:b/>
          <w:sz w:val="26"/>
          <w:szCs w:val="26"/>
          <w:lang w:eastAsia="zh-HK"/>
        </w:rPr>
        <w:br/>
      </w:r>
      <w:r w:rsidRPr="002C5CF3">
        <w:rPr>
          <w:b/>
          <w:sz w:val="26"/>
          <w:szCs w:val="26"/>
          <w:lang w:eastAsia="zh-CN"/>
        </w:rPr>
        <w:t>2022</w:t>
      </w:r>
      <w:r w:rsidRPr="002C5CF3">
        <w:rPr>
          <w:rFonts w:hint="eastAsia"/>
          <w:b/>
          <w:sz w:val="26"/>
          <w:szCs w:val="26"/>
          <w:lang w:eastAsia="zh-CN"/>
        </w:rPr>
        <w:t>年</w:t>
      </w:r>
      <w:r>
        <w:rPr>
          <w:b/>
          <w:sz w:val="26"/>
          <w:szCs w:val="26"/>
          <w:lang w:eastAsia="zh-CN"/>
        </w:rPr>
        <w:t>7</w:t>
      </w:r>
      <w:r w:rsidRPr="002C5CF3">
        <w:rPr>
          <w:rFonts w:hint="eastAsia"/>
          <w:b/>
          <w:sz w:val="26"/>
          <w:szCs w:val="26"/>
          <w:lang w:eastAsia="zh-CN"/>
        </w:rPr>
        <w:t>月</w:t>
      </w:r>
    </w:p>
    <w:sectPr w:rsidR="006639DF" w:rsidRPr="002C5CF3" w:rsidSect="00C54FBF">
      <w:headerReference w:type="even" r:id="rId8"/>
      <w:headerReference w:type="default" r:id="rId9"/>
      <w:pgSz w:w="11906" w:h="16838" w:code="9"/>
      <w:pgMar w:top="851" w:right="1418" w:bottom="851" w:left="1418" w:header="567" w:footer="34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F2" w:rsidRDefault="00E76EF2">
      <w:pPr>
        <w:spacing w:line="240" w:lineRule="auto"/>
      </w:pPr>
      <w:r>
        <w:separator/>
      </w:r>
    </w:p>
  </w:endnote>
  <w:endnote w:type="continuationSeparator" w:id="0">
    <w:p w:rsidR="00E76EF2" w:rsidRDefault="00E76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00000003"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華康簡宋-HKG">
    <w:panose1 w:val="02020309000000000000"/>
    <w:charset w:val="88"/>
    <w:family w:val="modern"/>
    <w:pitch w:val="fixed"/>
    <w:sig w:usb0="00000003" w:usb1="080F0000"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F2" w:rsidRDefault="00E76EF2">
      <w:pPr>
        <w:spacing w:line="240" w:lineRule="auto"/>
      </w:pPr>
      <w:r>
        <w:separator/>
      </w:r>
    </w:p>
  </w:footnote>
  <w:footnote w:type="continuationSeparator" w:id="0">
    <w:p w:rsidR="00E76EF2" w:rsidRDefault="00E76E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F3" w:rsidRDefault="00131B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BF3" w:rsidRDefault="0013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F3" w:rsidRDefault="00131BF3">
    <w:pPr>
      <w:pStyle w:val="Header"/>
      <w:jc w:val="center"/>
      <w:rPr>
        <w:sz w:val="24"/>
        <w:szCs w:val="24"/>
      </w:rPr>
    </w:pPr>
    <w:r>
      <w:rP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820830">
      <w:rPr>
        <w:rStyle w:val="PageNumber"/>
        <w:noProof/>
        <w:sz w:val="24"/>
        <w:szCs w:val="24"/>
      </w:rPr>
      <w:t>8</w:t>
    </w:r>
    <w:r>
      <w:rPr>
        <w:rStyle w:val="PageNumber"/>
        <w:sz w:val="24"/>
        <w:szCs w:val="24"/>
      </w:rPr>
      <w:fldChar w:fldCharType="end"/>
    </w:r>
    <w:r>
      <w:rPr>
        <w:rStyle w:val="PageNumbe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569"/>
    <w:multiLevelType w:val="hybridMultilevel"/>
    <w:tmpl w:val="B9B4BE16"/>
    <w:lvl w:ilvl="0" w:tplc="6C50CFD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03967"/>
    <w:multiLevelType w:val="hybridMultilevel"/>
    <w:tmpl w:val="CC60135C"/>
    <w:lvl w:ilvl="0" w:tplc="24ECE7DE">
      <w:start w:val="1"/>
      <w:numFmt w:val="decimal"/>
      <w:lvlText w:val="建議%1："/>
      <w:lvlJc w:val="left"/>
      <w:pPr>
        <w:ind w:left="480" w:hanging="48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CB54E1"/>
    <w:multiLevelType w:val="singleLevel"/>
    <w:tmpl w:val="0FA2F6E0"/>
    <w:lvl w:ilvl="0">
      <w:start w:val="1"/>
      <w:numFmt w:val="bullet"/>
      <w:pStyle w:val="a"/>
      <w:lvlText w:val=""/>
      <w:lvlJc w:val="left"/>
      <w:pPr>
        <w:tabs>
          <w:tab w:val="num" w:pos="425"/>
        </w:tabs>
        <w:ind w:left="425" w:hanging="425"/>
      </w:pPr>
      <w:rPr>
        <w:rFonts w:ascii="Wingdings" w:hAnsi="Wingdings" w:hint="default"/>
        <w:sz w:val="20"/>
      </w:rPr>
    </w:lvl>
  </w:abstractNum>
  <w:abstractNum w:abstractNumId="3" w15:restartNumberingAfterBreak="0">
    <w:nsid w:val="22EA21BA"/>
    <w:multiLevelType w:val="hybridMultilevel"/>
    <w:tmpl w:val="A62A0282"/>
    <w:lvl w:ilvl="0" w:tplc="72C2FDB4">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43056E"/>
    <w:multiLevelType w:val="hybridMultilevel"/>
    <w:tmpl w:val="0DD86F90"/>
    <w:lvl w:ilvl="0" w:tplc="45E86502">
      <w:start w:val="1"/>
      <w:numFmt w:val="bullet"/>
      <w:lvlText w:val=""/>
      <w:lvlJc w:val="left"/>
      <w:pPr>
        <w:ind w:left="481"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4D3097"/>
    <w:multiLevelType w:val="hybridMultilevel"/>
    <w:tmpl w:val="5AA01BDC"/>
    <w:lvl w:ilvl="0" w:tplc="4290119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720390"/>
    <w:multiLevelType w:val="singleLevel"/>
    <w:tmpl w:val="7AA81420"/>
    <w:lvl w:ilvl="0">
      <w:start w:val="1"/>
      <w:numFmt w:val="bullet"/>
      <w:pStyle w:val="1"/>
      <w:lvlText w:val=""/>
      <w:lvlJc w:val="left"/>
      <w:pPr>
        <w:tabs>
          <w:tab w:val="num" w:pos="425"/>
        </w:tabs>
        <w:ind w:left="425" w:hanging="425"/>
      </w:pPr>
      <w:rPr>
        <w:rFonts w:ascii="Wingdings" w:hAnsi="Wingdings" w:hint="default"/>
        <w:sz w:val="20"/>
      </w:rPr>
    </w:lvl>
  </w:abstractNum>
  <w:abstractNum w:abstractNumId="7" w15:restartNumberingAfterBreak="0">
    <w:nsid w:val="42197609"/>
    <w:multiLevelType w:val="hybridMultilevel"/>
    <w:tmpl w:val="197CFC20"/>
    <w:lvl w:ilvl="0" w:tplc="E10288B6">
      <w:start w:val="2"/>
      <w:numFmt w:val="decimal"/>
      <w:lvlText w:val="%1."/>
      <w:lvlJc w:val="left"/>
      <w:pPr>
        <w:ind w:left="480" w:hanging="480"/>
      </w:pPr>
      <w:rPr>
        <w:rFonts w:hint="eastAsia"/>
        <w:b w:val="0"/>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8E5D85"/>
    <w:multiLevelType w:val="hybridMultilevel"/>
    <w:tmpl w:val="D9A06A3E"/>
    <w:lvl w:ilvl="0" w:tplc="5F4E95D2">
      <w:start w:val="1"/>
      <w:numFmt w:val="upperLetter"/>
      <w:lvlText w:val="(%1)"/>
      <w:lvlJc w:val="left"/>
      <w:pPr>
        <w:ind w:left="480" w:hanging="480"/>
      </w:pPr>
      <w:rPr>
        <w:rFonts w:ascii="Times New Roman" w:hAnsi="Times New Roman" w:cs="Times New Roman" w:hint="default"/>
        <w:b/>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8177B8"/>
    <w:multiLevelType w:val="hybridMultilevel"/>
    <w:tmpl w:val="0FA0D970"/>
    <w:lvl w:ilvl="0" w:tplc="DC649CF8">
      <w:start w:val="1"/>
      <w:numFmt w:val="lowerRoman"/>
      <w:lvlText w:val="(%1)"/>
      <w:lvlJc w:val="left"/>
      <w:pPr>
        <w:ind w:left="960" w:hanging="480"/>
      </w:pPr>
      <w:rPr>
        <w:rFonts w:hint="default"/>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1844275"/>
    <w:multiLevelType w:val="hybridMultilevel"/>
    <w:tmpl w:val="7ABAC32E"/>
    <w:lvl w:ilvl="0" w:tplc="D83C2EA2">
      <w:start w:val="1"/>
      <w:numFmt w:val="ideographTraditional"/>
      <w:lvlText w:val="(%1)"/>
      <w:lvlJc w:val="left"/>
      <w:pPr>
        <w:ind w:left="765" w:hanging="765"/>
      </w:pPr>
      <w:rPr>
        <w:rFonts w:ascii="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F135DD"/>
    <w:multiLevelType w:val="hybridMultilevel"/>
    <w:tmpl w:val="0570097C"/>
    <w:lvl w:ilvl="0" w:tplc="459E15D8">
      <w:start w:val="1"/>
      <w:numFmt w:val="lowerRoman"/>
      <w:lvlText w:val="(%1)"/>
      <w:lvlJc w:val="left"/>
      <w:pPr>
        <w:ind w:left="960" w:hanging="480"/>
      </w:pPr>
      <w:rPr>
        <w:rFonts w:ascii="Times New Roman" w:hAnsi="Times New Roman" w:cs="Times New Roman" w:hint="default"/>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6A62154"/>
    <w:multiLevelType w:val="hybridMultilevel"/>
    <w:tmpl w:val="F39647C2"/>
    <w:lvl w:ilvl="0" w:tplc="45E86502">
      <w:start w:val="1"/>
      <w:numFmt w:val="bullet"/>
      <w:lvlText w:val=""/>
      <w:lvlJc w:val="left"/>
      <w:pPr>
        <w:ind w:left="481" w:hanging="480"/>
      </w:pPr>
      <w:rPr>
        <w:rFonts w:ascii="Wingdings" w:hAnsi="Wingdings" w:hint="default"/>
        <w:sz w:val="24"/>
        <w:szCs w:val="24"/>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num w:numId="1">
    <w:abstractNumId w:val="2"/>
  </w:num>
  <w:num w:numId="2">
    <w:abstractNumId w:val="6"/>
  </w:num>
  <w:num w:numId="3">
    <w:abstractNumId w:val="8"/>
  </w:num>
  <w:num w:numId="4">
    <w:abstractNumId w:val="5"/>
  </w:num>
  <w:num w:numId="5">
    <w:abstractNumId w:val="9"/>
  </w:num>
  <w:num w:numId="6">
    <w:abstractNumId w:val="11"/>
  </w:num>
  <w:num w:numId="7">
    <w:abstractNumId w:val="0"/>
  </w:num>
  <w:num w:numId="8">
    <w:abstractNumId w:val="12"/>
  </w:num>
  <w:num w:numId="9">
    <w:abstractNumId w:val="4"/>
  </w:num>
  <w:num w:numId="10">
    <w:abstractNumId w:val="1"/>
  </w:num>
  <w:num w:numId="11">
    <w:abstractNumId w:val="3"/>
  </w:num>
  <w:num w:numId="12">
    <w:abstractNumId w:val="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clean"/>
  <w:attachedTemplate r:id="rId1"/>
  <w:documentProtection w:edit="forms" w:formatting="1" w:enforcement="1" w:cryptProviderType="rsaAES" w:cryptAlgorithmClass="hash" w:cryptAlgorithmType="typeAny" w:cryptAlgorithmSid="14" w:cryptSpinCount="100000" w:hash="vEz3WL6uuBigTxvzj2GZHoqOW82P6n2o3pxamwfYLkJpsxwo1ddJ0z8nVjFHwE0SUiiWNhSZMDnwz6fGLfC/rw==" w:salt="Yc35djl4/CnrdzEz9riPqg=="/>
  <w:defaultTabStop w:val="1081"/>
  <w:drawingGridHorizontalSpacing w:val="150"/>
  <w:displayHorizontalDrawingGridEvery w:val="0"/>
  <w:displayVerticalDrawingGridEvery w:val="2"/>
  <w:characterSpacingControl w:val="doNotCompress"/>
  <w:noLineBreaksAfter w:lang="zh-TW" w:val="([{‘“‵〈《「『【〔〝則罰︵︷︹︻︽︿﹁﹃﹙﹛﹝（｛"/>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6F"/>
    <w:rsid w:val="00001279"/>
    <w:rsid w:val="000012F1"/>
    <w:rsid w:val="000054A6"/>
    <w:rsid w:val="0000562B"/>
    <w:rsid w:val="0000673A"/>
    <w:rsid w:val="000100FF"/>
    <w:rsid w:val="00010267"/>
    <w:rsid w:val="0001524E"/>
    <w:rsid w:val="00015488"/>
    <w:rsid w:val="00021995"/>
    <w:rsid w:val="00022427"/>
    <w:rsid w:val="00022AE7"/>
    <w:rsid w:val="00025D9F"/>
    <w:rsid w:val="00032814"/>
    <w:rsid w:val="00032E8A"/>
    <w:rsid w:val="00033BE4"/>
    <w:rsid w:val="000360C6"/>
    <w:rsid w:val="00036D2C"/>
    <w:rsid w:val="000379E4"/>
    <w:rsid w:val="00037FC3"/>
    <w:rsid w:val="0004154A"/>
    <w:rsid w:val="000531C2"/>
    <w:rsid w:val="00056F98"/>
    <w:rsid w:val="0006385E"/>
    <w:rsid w:val="0006566E"/>
    <w:rsid w:val="00072584"/>
    <w:rsid w:val="0007344B"/>
    <w:rsid w:val="00075BB2"/>
    <w:rsid w:val="00082791"/>
    <w:rsid w:val="00083F1C"/>
    <w:rsid w:val="00086BD4"/>
    <w:rsid w:val="00090600"/>
    <w:rsid w:val="0009145E"/>
    <w:rsid w:val="000939D0"/>
    <w:rsid w:val="00093DC3"/>
    <w:rsid w:val="00094364"/>
    <w:rsid w:val="00095F51"/>
    <w:rsid w:val="0009693E"/>
    <w:rsid w:val="000A0729"/>
    <w:rsid w:val="000A1083"/>
    <w:rsid w:val="000A19D8"/>
    <w:rsid w:val="000A4F65"/>
    <w:rsid w:val="000A6A78"/>
    <w:rsid w:val="000B6114"/>
    <w:rsid w:val="000B61C5"/>
    <w:rsid w:val="000C045E"/>
    <w:rsid w:val="000C1151"/>
    <w:rsid w:val="000C2762"/>
    <w:rsid w:val="000C3726"/>
    <w:rsid w:val="000C7D33"/>
    <w:rsid w:val="000D0E67"/>
    <w:rsid w:val="000D1246"/>
    <w:rsid w:val="000D1953"/>
    <w:rsid w:val="000D521F"/>
    <w:rsid w:val="000D65FD"/>
    <w:rsid w:val="000D6A63"/>
    <w:rsid w:val="000E458D"/>
    <w:rsid w:val="000E52AD"/>
    <w:rsid w:val="000E6791"/>
    <w:rsid w:val="000E7A4E"/>
    <w:rsid w:val="000F1682"/>
    <w:rsid w:val="000F2D8B"/>
    <w:rsid w:val="000F4DE6"/>
    <w:rsid w:val="000F62B3"/>
    <w:rsid w:val="000F7394"/>
    <w:rsid w:val="000F781B"/>
    <w:rsid w:val="00103B6C"/>
    <w:rsid w:val="00104A86"/>
    <w:rsid w:val="00107ED8"/>
    <w:rsid w:val="00111AC3"/>
    <w:rsid w:val="00113EB1"/>
    <w:rsid w:val="0011474F"/>
    <w:rsid w:val="00115873"/>
    <w:rsid w:val="00117DA0"/>
    <w:rsid w:val="0012192C"/>
    <w:rsid w:val="00122DFF"/>
    <w:rsid w:val="0012523D"/>
    <w:rsid w:val="0012709F"/>
    <w:rsid w:val="00127DA7"/>
    <w:rsid w:val="00131AC8"/>
    <w:rsid w:val="00131BF3"/>
    <w:rsid w:val="001338B2"/>
    <w:rsid w:val="00133AD9"/>
    <w:rsid w:val="001347CF"/>
    <w:rsid w:val="0013584A"/>
    <w:rsid w:val="0014052E"/>
    <w:rsid w:val="0014178F"/>
    <w:rsid w:val="00147286"/>
    <w:rsid w:val="00147ECF"/>
    <w:rsid w:val="00153DD9"/>
    <w:rsid w:val="00156323"/>
    <w:rsid w:val="0015675A"/>
    <w:rsid w:val="00157170"/>
    <w:rsid w:val="001600DD"/>
    <w:rsid w:val="00162556"/>
    <w:rsid w:val="00163C86"/>
    <w:rsid w:val="00163F5F"/>
    <w:rsid w:val="00164286"/>
    <w:rsid w:val="001674B3"/>
    <w:rsid w:val="00170117"/>
    <w:rsid w:val="001725E5"/>
    <w:rsid w:val="00173052"/>
    <w:rsid w:val="001741D2"/>
    <w:rsid w:val="001746B0"/>
    <w:rsid w:val="0017539D"/>
    <w:rsid w:val="00181496"/>
    <w:rsid w:val="001818FE"/>
    <w:rsid w:val="00181F0D"/>
    <w:rsid w:val="00182CBF"/>
    <w:rsid w:val="001833A1"/>
    <w:rsid w:val="00183E94"/>
    <w:rsid w:val="0019231B"/>
    <w:rsid w:val="001975CA"/>
    <w:rsid w:val="001A207F"/>
    <w:rsid w:val="001A3F89"/>
    <w:rsid w:val="001A476B"/>
    <w:rsid w:val="001A5587"/>
    <w:rsid w:val="001A7683"/>
    <w:rsid w:val="001B084E"/>
    <w:rsid w:val="001B2C46"/>
    <w:rsid w:val="001B4C5B"/>
    <w:rsid w:val="001C543F"/>
    <w:rsid w:val="001C756D"/>
    <w:rsid w:val="001C76EF"/>
    <w:rsid w:val="001D023A"/>
    <w:rsid w:val="001D0A2F"/>
    <w:rsid w:val="001D18A0"/>
    <w:rsid w:val="001D4678"/>
    <w:rsid w:val="001D4775"/>
    <w:rsid w:val="001E1763"/>
    <w:rsid w:val="001E3DB6"/>
    <w:rsid w:val="001E4948"/>
    <w:rsid w:val="001E7329"/>
    <w:rsid w:val="001F0166"/>
    <w:rsid w:val="001F0FEB"/>
    <w:rsid w:val="001F2E92"/>
    <w:rsid w:val="001F4C61"/>
    <w:rsid w:val="001F50B3"/>
    <w:rsid w:val="001F5B2B"/>
    <w:rsid w:val="001F5BB2"/>
    <w:rsid w:val="001F76A9"/>
    <w:rsid w:val="001F7ACD"/>
    <w:rsid w:val="0020003F"/>
    <w:rsid w:val="00201EDD"/>
    <w:rsid w:val="00202013"/>
    <w:rsid w:val="002133DD"/>
    <w:rsid w:val="00214F79"/>
    <w:rsid w:val="00216073"/>
    <w:rsid w:val="002175BC"/>
    <w:rsid w:val="002239A0"/>
    <w:rsid w:val="00224D74"/>
    <w:rsid w:val="00225E31"/>
    <w:rsid w:val="0022665A"/>
    <w:rsid w:val="0022791E"/>
    <w:rsid w:val="00230F98"/>
    <w:rsid w:val="0023135C"/>
    <w:rsid w:val="0023761F"/>
    <w:rsid w:val="00251819"/>
    <w:rsid w:val="00252962"/>
    <w:rsid w:val="00255A02"/>
    <w:rsid w:val="00256218"/>
    <w:rsid w:val="00262F05"/>
    <w:rsid w:val="002652B2"/>
    <w:rsid w:val="002659BD"/>
    <w:rsid w:val="00265AEB"/>
    <w:rsid w:val="00267D59"/>
    <w:rsid w:val="00271975"/>
    <w:rsid w:val="00274B9A"/>
    <w:rsid w:val="00274C56"/>
    <w:rsid w:val="00277E69"/>
    <w:rsid w:val="0028034C"/>
    <w:rsid w:val="002876C6"/>
    <w:rsid w:val="00290BC5"/>
    <w:rsid w:val="00292113"/>
    <w:rsid w:val="0029333A"/>
    <w:rsid w:val="00293686"/>
    <w:rsid w:val="00293A84"/>
    <w:rsid w:val="002955DD"/>
    <w:rsid w:val="002A3321"/>
    <w:rsid w:val="002B16DF"/>
    <w:rsid w:val="002B175B"/>
    <w:rsid w:val="002B3DFB"/>
    <w:rsid w:val="002B462D"/>
    <w:rsid w:val="002B4F79"/>
    <w:rsid w:val="002B53B0"/>
    <w:rsid w:val="002C11E9"/>
    <w:rsid w:val="002C2086"/>
    <w:rsid w:val="002C322B"/>
    <w:rsid w:val="002C57EF"/>
    <w:rsid w:val="002C5CF3"/>
    <w:rsid w:val="002D3835"/>
    <w:rsid w:val="002D3CED"/>
    <w:rsid w:val="002D61F5"/>
    <w:rsid w:val="002E0353"/>
    <w:rsid w:val="002E5573"/>
    <w:rsid w:val="002F29D6"/>
    <w:rsid w:val="002F2CFE"/>
    <w:rsid w:val="002F5FD4"/>
    <w:rsid w:val="002F7334"/>
    <w:rsid w:val="003018BB"/>
    <w:rsid w:val="00303958"/>
    <w:rsid w:val="00304ECB"/>
    <w:rsid w:val="00305B89"/>
    <w:rsid w:val="00312AB1"/>
    <w:rsid w:val="00314A05"/>
    <w:rsid w:val="0031759F"/>
    <w:rsid w:val="003207F8"/>
    <w:rsid w:val="003213D9"/>
    <w:rsid w:val="003240BB"/>
    <w:rsid w:val="003259D7"/>
    <w:rsid w:val="003265A7"/>
    <w:rsid w:val="00331025"/>
    <w:rsid w:val="0033164A"/>
    <w:rsid w:val="0033196C"/>
    <w:rsid w:val="00337BC1"/>
    <w:rsid w:val="00340283"/>
    <w:rsid w:val="00340D7B"/>
    <w:rsid w:val="0034261E"/>
    <w:rsid w:val="00342E25"/>
    <w:rsid w:val="00346E4D"/>
    <w:rsid w:val="0034702D"/>
    <w:rsid w:val="00351F1C"/>
    <w:rsid w:val="00352571"/>
    <w:rsid w:val="003550C5"/>
    <w:rsid w:val="00357CAE"/>
    <w:rsid w:val="00361510"/>
    <w:rsid w:val="00363B0C"/>
    <w:rsid w:val="00365258"/>
    <w:rsid w:val="003675E2"/>
    <w:rsid w:val="00372394"/>
    <w:rsid w:val="00380F52"/>
    <w:rsid w:val="003829CF"/>
    <w:rsid w:val="00382A23"/>
    <w:rsid w:val="00387EA9"/>
    <w:rsid w:val="00391575"/>
    <w:rsid w:val="0039225B"/>
    <w:rsid w:val="00392273"/>
    <w:rsid w:val="00392736"/>
    <w:rsid w:val="00395349"/>
    <w:rsid w:val="003961C4"/>
    <w:rsid w:val="003A1C06"/>
    <w:rsid w:val="003A438B"/>
    <w:rsid w:val="003A464E"/>
    <w:rsid w:val="003A4B4C"/>
    <w:rsid w:val="003A6289"/>
    <w:rsid w:val="003A7DFF"/>
    <w:rsid w:val="003B27CE"/>
    <w:rsid w:val="003B4113"/>
    <w:rsid w:val="003C1086"/>
    <w:rsid w:val="003C141A"/>
    <w:rsid w:val="003C1CEB"/>
    <w:rsid w:val="003C2E70"/>
    <w:rsid w:val="003C567D"/>
    <w:rsid w:val="003C70B0"/>
    <w:rsid w:val="003D03D8"/>
    <w:rsid w:val="003D24DF"/>
    <w:rsid w:val="003D2791"/>
    <w:rsid w:val="003D2D08"/>
    <w:rsid w:val="003D64B1"/>
    <w:rsid w:val="003E0B71"/>
    <w:rsid w:val="003E371E"/>
    <w:rsid w:val="003E4EEC"/>
    <w:rsid w:val="003E5DD2"/>
    <w:rsid w:val="003E771E"/>
    <w:rsid w:val="003F6332"/>
    <w:rsid w:val="003F7D45"/>
    <w:rsid w:val="0040155B"/>
    <w:rsid w:val="004028D5"/>
    <w:rsid w:val="00403FB5"/>
    <w:rsid w:val="00406CF8"/>
    <w:rsid w:val="0041058A"/>
    <w:rsid w:val="004118D4"/>
    <w:rsid w:val="0041292C"/>
    <w:rsid w:val="004143AA"/>
    <w:rsid w:val="00415AD1"/>
    <w:rsid w:val="0041759C"/>
    <w:rsid w:val="0042197D"/>
    <w:rsid w:val="00421EA1"/>
    <w:rsid w:val="00424D93"/>
    <w:rsid w:val="00430253"/>
    <w:rsid w:val="00431C82"/>
    <w:rsid w:val="004328DB"/>
    <w:rsid w:val="004329E4"/>
    <w:rsid w:val="00432B22"/>
    <w:rsid w:val="00433147"/>
    <w:rsid w:val="00433210"/>
    <w:rsid w:val="00433303"/>
    <w:rsid w:val="00433E09"/>
    <w:rsid w:val="004358A6"/>
    <w:rsid w:val="00450BDE"/>
    <w:rsid w:val="00453E74"/>
    <w:rsid w:val="00457641"/>
    <w:rsid w:val="004677C2"/>
    <w:rsid w:val="00467EA3"/>
    <w:rsid w:val="00470DB9"/>
    <w:rsid w:val="004752E9"/>
    <w:rsid w:val="00476402"/>
    <w:rsid w:val="00476AA8"/>
    <w:rsid w:val="00477C6D"/>
    <w:rsid w:val="0048385C"/>
    <w:rsid w:val="004855DB"/>
    <w:rsid w:val="004902AB"/>
    <w:rsid w:val="00491E90"/>
    <w:rsid w:val="00492347"/>
    <w:rsid w:val="00492D20"/>
    <w:rsid w:val="00493100"/>
    <w:rsid w:val="004A00A2"/>
    <w:rsid w:val="004A12CE"/>
    <w:rsid w:val="004A5842"/>
    <w:rsid w:val="004A71C5"/>
    <w:rsid w:val="004A7852"/>
    <w:rsid w:val="004B0362"/>
    <w:rsid w:val="004B1BCB"/>
    <w:rsid w:val="004B2A78"/>
    <w:rsid w:val="004B332F"/>
    <w:rsid w:val="004B7672"/>
    <w:rsid w:val="004C0A3C"/>
    <w:rsid w:val="004C39CC"/>
    <w:rsid w:val="004C6A0F"/>
    <w:rsid w:val="004C7E7D"/>
    <w:rsid w:val="004D3D25"/>
    <w:rsid w:val="004D3FEF"/>
    <w:rsid w:val="004D78E1"/>
    <w:rsid w:val="004E01AB"/>
    <w:rsid w:val="004E157B"/>
    <w:rsid w:val="004F0B88"/>
    <w:rsid w:val="004F11EC"/>
    <w:rsid w:val="004F1B0C"/>
    <w:rsid w:val="004F4DF2"/>
    <w:rsid w:val="004F509E"/>
    <w:rsid w:val="004F52EC"/>
    <w:rsid w:val="004F5DC4"/>
    <w:rsid w:val="00501A33"/>
    <w:rsid w:val="00512FDC"/>
    <w:rsid w:val="00513300"/>
    <w:rsid w:val="00514DD2"/>
    <w:rsid w:val="00516583"/>
    <w:rsid w:val="0051750C"/>
    <w:rsid w:val="00517924"/>
    <w:rsid w:val="0052114D"/>
    <w:rsid w:val="00521C74"/>
    <w:rsid w:val="00522F8D"/>
    <w:rsid w:val="0053189F"/>
    <w:rsid w:val="00534B87"/>
    <w:rsid w:val="00543D6B"/>
    <w:rsid w:val="00544098"/>
    <w:rsid w:val="00544682"/>
    <w:rsid w:val="0054654C"/>
    <w:rsid w:val="005549FC"/>
    <w:rsid w:val="00555700"/>
    <w:rsid w:val="00555F95"/>
    <w:rsid w:val="00556647"/>
    <w:rsid w:val="00556FAF"/>
    <w:rsid w:val="00560D55"/>
    <w:rsid w:val="00564CB1"/>
    <w:rsid w:val="0056542C"/>
    <w:rsid w:val="005655BC"/>
    <w:rsid w:val="005716B3"/>
    <w:rsid w:val="00572082"/>
    <w:rsid w:val="0057594E"/>
    <w:rsid w:val="00583CE9"/>
    <w:rsid w:val="00584D28"/>
    <w:rsid w:val="00586605"/>
    <w:rsid w:val="00587334"/>
    <w:rsid w:val="005947AB"/>
    <w:rsid w:val="00596994"/>
    <w:rsid w:val="005A1335"/>
    <w:rsid w:val="005A2439"/>
    <w:rsid w:val="005A295D"/>
    <w:rsid w:val="005A2CE5"/>
    <w:rsid w:val="005A3213"/>
    <w:rsid w:val="005A4A6E"/>
    <w:rsid w:val="005A4F87"/>
    <w:rsid w:val="005A621D"/>
    <w:rsid w:val="005A62E3"/>
    <w:rsid w:val="005B2346"/>
    <w:rsid w:val="005B735F"/>
    <w:rsid w:val="005C2B8D"/>
    <w:rsid w:val="005C30CE"/>
    <w:rsid w:val="005C57CB"/>
    <w:rsid w:val="005C64F6"/>
    <w:rsid w:val="005C79E7"/>
    <w:rsid w:val="005D07AF"/>
    <w:rsid w:val="005D1B12"/>
    <w:rsid w:val="005D5CFC"/>
    <w:rsid w:val="005E499A"/>
    <w:rsid w:val="005E4F5A"/>
    <w:rsid w:val="005F32F6"/>
    <w:rsid w:val="005F76D9"/>
    <w:rsid w:val="005F77BE"/>
    <w:rsid w:val="00602BCB"/>
    <w:rsid w:val="00604B78"/>
    <w:rsid w:val="00604C72"/>
    <w:rsid w:val="00606812"/>
    <w:rsid w:val="00606EEE"/>
    <w:rsid w:val="006072BD"/>
    <w:rsid w:val="00612B12"/>
    <w:rsid w:val="006132BF"/>
    <w:rsid w:val="006172AB"/>
    <w:rsid w:val="00623E27"/>
    <w:rsid w:val="00624866"/>
    <w:rsid w:val="00631E4A"/>
    <w:rsid w:val="006335C5"/>
    <w:rsid w:val="00634C82"/>
    <w:rsid w:val="00641742"/>
    <w:rsid w:val="0064321C"/>
    <w:rsid w:val="0064513C"/>
    <w:rsid w:val="00646C17"/>
    <w:rsid w:val="00650052"/>
    <w:rsid w:val="00660DA6"/>
    <w:rsid w:val="00660E64"/>
    <w:rsid w:val="0066171F"/>
    <w:rsid w:val="0066231F"/>
    <w:rsid w:val="00662F60"/>
    <w:rsid w:val="006639DF"/>
    <w:rsid w:val="00666882"/>
    <w:rsid w:val="006701BA"/>
    <w:rsid w:val="006708AC"/>
    <w:rsid w:val="006739A3"/>
    <w:rsid w:val="00683446"/>
    <w:rsid w:val="00683C61"/>
    <w:rsid w:val="00691473"/>
    <w:rsid w:val="006960F9"/>
    <w:rsid w:val="006966BE"/>
    <w:rsid w:val="006A4F7E"/>
    <w:rsid w:val="006B25BB"/>
    <w:rsid w:val="006B5C48"/>
    <w:rsid w:val="006B6287"/>
    <w:rsid w:val="006B7403"/>
    <w:rsid w:val="006B775F"/>
    <w:rsid w:val="006C4056"/>
    <w:rsid w:val="006C4769"/>
    <w:rsid w:val="006C7546"/>
    <w:rsid w:val="006D0173"/>
    <w:rsid w:val="006D2CD3"/>
    <w:rsid w:val="006D2E36"/>
    <w:rsid w:val="006D30BE"/>
    <w:rsid w:val="006D5171"/>
    <w:rsid w:val="006D6172"/>
    <w:rsid w:val="006D7B56"/>
    <w:rsid w:val="006E4E6E"/>
    <w:rsid w:val="006E6974"/>
    <w:rsid w:val="006F04E4"/>
    <w:rsid w:val="006F0CD4"/>
    <w:rsid w:val="006F2DF4"/>
    <w:rsid w:val="006F3538"/>
    <w:rsid w:val="006F5C4A"/>
    <w:rsid w:val="006F62EE"/>
    <w:rsid w:val="0070092B"/>
    <w:rsid w:val="007038C2"/>
    <w:rsid w:val="0070486D"/>
    <w:rsid w:val="00712F21"/>
    <w:rsid w:val="007223C3"/>
    <w:rsid w:val="00723856"/>
    <w:rsid w:val="0072465A"/>
    <w:rsid w:val="00724678"/>
    <w:rsid w:val="00724F2A"/>
    <w:rsid w:val="00725F04"/>
    <w:rsid w:val="007336B1"/>
    <w:rsid w:val="007363DA"/>
    <w:rsid w:val="00741FE1"/>
    <w:rsid w:val="007429DB"/>
    <w:rsid w:val="00745266"/>
    <w:rsid w:val="00747ACB"/>
    <w:rsid w:val="007519A0"/>
    <w:rsid w:val="00752E4B"/>
    <w:rsid w:val="00754A8C"/>
    <w:rsid w:val="0075759E"/>
    <w:rsid w:val="0076093A"/>
    <w:rsid w:val="00760CE1"/>
    <w:rsid w:val="00761151"/>
    <w:rsid w:val="00762751"/>
    <w:rsid w:val="00763253"/>
    <w:rsid w:val="00764369"/>
    <w:rsid w:val="00770E84"/>
    <w:rsid w:val="00776B8D"/>
    <w:rsid w:val="007771A4"/>
    <w:rsid w:val="0078039F"/>
    <w:rsid w:val="007921EA"/>
    <w:rsid w:val="00792D37"/>
    <w:rsid w:val="007937B1"/>
    <w:rsid w:val="00796729"/>
    <w:rsid w:val="007974E2"/>
    <w:rsid w:val="007A0BF0"/>
    <w:rsid w:val="007A17C8"/>
    <w:rsid w:val="007A4234"/>
    <w:rsid w:val="007B0998"/>
    <w:rsid w:val="007B135C"/>
    <w:rsid w:val="007B3672"/>
    <w:rsid w:val="007C018C"/>
    <w:rsid w:val="007C14CD"/>
    <w:rsid w:val="007C2A7A"/>
    <w:rsid w:val="007C339E"/>
    <w:rsid w:val="007C44E0"/>
    <w:rsid w:val="007C49A8"/>
    <w:rsid w:val="007C50C4"/>
    <w:rsid w:val="007C6C7A"/>
    <w:rsid w:val="007D00DC"/>
    <w:rsid w:val="007D1D95"/>
    <w:rsid w:val="007D3C14"/>
    <w:rsid w:val="007D40CE"/>
    <w:rsid w:val="007D4B4A"/>
    <w:rsid w:val="007E05FE"/>
    <w:rsid w:val="007E5887"/>
    <w:rsid w:val="007E7492"/>
    <w:rsid w:val="007F1278"/>
    <w:rsid w:val="007F38EB"/>
    <w:rsid w:val="007F3BB0"/>
    <w:rsid w:val="007F4FDC"/>
    <w:rsid w:val="007F6B20"/>
    <w:rsid w:val="0080625B"/>
    <w:rsid w:val="00810A5C"/>
    <w:rsid w:val="00810BD6"/>
    <w:rsid w:val="00814E8F"/>
    <w:rsid w:val="00814F16"/>
    <w:rsid w:val="00820830"/>
    <w:rsid w:val="00823033"/>
    <w:rsid w:val="008240A0"/>
    <w:rsid w:val="00825A6B"/>
    <w:rsid w:val="008279F3"/>
    <w:rsid w:val="008362E0"/>
    <w:rsid w:val="00840795"/>
    <w:rsid w:val="0084370C"/>
    <w:rsid w:val="008454B4"/>
    <w:rsid w:val="00852384"/>
    <w:rsid w:val="00853C7F"/>
    <w:rsid w:val="00853FFC"/>
    <w:rsid w:val="0085498E"/>
    <w:rsid w:val="00860189"/>
    <w:rsid w:val="00861030"/>
    <w:rsid w:val="00862A63"/>
    <w:rsid w:val="00863ECA"/>
    <w:rsid w:val="0086592B"/>
    <w:rsid w:val="00875BB5"/>
    <w:rsid w:val="008860FA"/>
    <w:rsid w:val="00887E2D"/>
    <w:rsid w:val="00891888"/>
    <w:rsid w:val="008925A8"/>
    <w:rsid w:val="00894183"/>
    <w:rsid w:val="00895151"/>
    <w:rsid w:val="0089621F"/>
    <w:rsid w:val="00897291"/>
    <w:rsid w:val="008A1585"/>
    <w:rsid w:val="008A1608"/>
    <w:rsid w:val="008A1E81"/>
    <w:rsid w:val="008A2B7F"/>
    <w:rsid w:val="008A3574"/>
    <w:rsid w:val="008A5CC6"/>
    <w:rsid w:val="008B189B"/>
    <w:rsid w:val="008B2246"/>
    <w:rsid w:val="008B4D38"/>
    <w:rsid w:val="008C1843"/>
    <w:rsid w:val="008C67D5"/>
    <w:rsid w:val="008C7B60"/>
    <w:rsid w:val="008D440C"/>
    <w:rsid w:val="008D69CD"/>
    <w:rsid w:val="008D6F72"/>
    <w:rsid w:val="008E0B61"/>
    <w:rsid w:val="008E55D4"/>
    <w:rsid w:val="008E6706"/>
    <w:rsid w:val="008E6C9F"/>
    <w:rsid w:val="008F089C"/>
    <w:rsid w:val="008F0D19"/>
    <w:rsid w:val="008F0D22"/>
    <w:rsid w:val="008F214D"/>
    <w:rsid w:val="008F300E"/>
    <w:rsid w:val="008F3B60"/>
    <w:rsid w:val="00910956"/>
    <w:rsid w:val="009111BC"/>
    <w:rsid w:val="00911AA3"/>
    <w:rsid w:val="00914C11"/>
    <w:rsid w:val="0091704C"/>
    <w:rsid w:val="00920371"/>
    <w:rsid w:val="00922BAD"/>
    <w:rsid w:val="009233B9"/>
    <w:rsid w:val="0093021B"/>
    <w:rsid w:val="009337D3"/>
    <w:rsid w:val="00934BAA"/>
    <w:rsid w:val="00936650"/>
    <w:rsid w:val="00937334"/>
    <w:rsid w:val="00940165"/>
    <w:rsid w:val="00942119"/>
    <w:rsid w:val="00945738"/>
    <w:rsid w:val="0094759F"/>
    <w:rsid w:val="009526AE"/>
    <w:rsid w:val="00953471"/>
    <w:rsid w:val="00953844"/>
    <w:rsid w:val="0095706F"/>
    <w:rsid w:val="00961142"/>
    <w:rsid w:val="009643DE"/>
    <w:rsid w:val="009677B6"/>
    <w:rsid w:val="00967E1C"/>
    <w:rsid w:val="009765B4"/>
    <w:rsid w:val="00976E2F"/>
    <w:rsid w:val="00977FE7"/>
    <w:rsid w:val="009809DE"/>
    <w:rsid w:val="00982EFA"/>
    <w:rsid w:val="009905A0"/>
    <w:rsid w:val="009957A1"/>
    <w:rsid w:val="0099611B"/>
    <w:rsid w:val="009A1941"/>
    <w:rsid w:val="009A4594"/>
    <w:rsid w:val="009A58A3"/>
    <w:rsid w:val="009A5EAE"/>
    <w:rsid w:val="009B19C4"/>
    <w:rsid w:val="009B1D41"/>
    <w:rsid w:val="009C05ED"/>
    <w:rsid w:val="009C1B58"/>
    <w:rsid w:val="009C232B"/>
    <w:rsid w:val="009C5066"/>
    <w:rsid w:val="009C5307"/>
    <w:rsid w:val="009C6C48"/>
    <w:rsid w:val="009C78DB"/>
    <w:rsid w:val="009D289E"/>
    <w:rsid w:val="009E1E19"/>
    <w:rsid w:val="009E421A"/>
    <w:rsid w:val="009E428F"/>
    <w:rsid w:val="009E4D08"/>
    <w:rsid w:val="009F073E"/>
    <w:rsid w:val="009F239D"/>
    <w:rsid w:val="009F261A"/>
    <w:rsid w:val="009F4E87"/>
    <w:rsid w:val="009F7BB3"/>
    <w:rsid w:val="00A06E2D"/>
    <w:rsid w:val="00A10E2B"/>
    <w:rsid w:val="00A11B61"/>
    <w:rsid w:val="00A14AE3"/>
    <w:rsid w:val="00A227BE"/>
    <w:rsid w:val="00A240B1"/>
    <w:rsid w:val="00A25471"/>
    <w:rsid w:val="00A27D74"/>
    <w:rsid w:val="00A34FB4"/>
    <w:rsid w:val="00A36949"/>
    <w:rsid w:val="00A377A4"/>
    <w:rsid w:val="00A40349"/>
    <w:rsid w:val="00A42FFE"/>
    <w:rsid w:val="00A4402C"/>
    <w:rsid w:val="00A44CB7"/>
    <w:rsid w:val="00A46016"/>
    <w:rsid w:val="00A46A27"/>
    <w:rsid w:val="00A52ECE"/>
    <w:rsid w:val="00A5332C"/>
    <w:rsid w:val="00A535E8"/>
    <w:rsid w:val="00A61F12"/>
    <w:rsid w:val="00A62035"/>
    <w:rsid w:val="00A8072B"/>
    <w:rsid w:val="00A83B0C"/>
    <w:rsid w:val="00A93553"/>
    <w:rsid w:val="00A9660A"/>
    <w:rsid w:val="00AA3B7E"/>
    <w:rsid w:val="00AA4C6C"/>
    <w:rsid w:val="00AB02E0"/>
    <w:rsid w:val="00AB06B7"/>
    <w:rsid w:val="00AB2CE9"/>
    <w:rsid w:val="00AC06F2"/>
    <w:rsid w:val="00AC12E3"/>
    <w:rsid w:val="00AC4A65"/>
    <w:rsid w:val="00AC503E"/>
    <w:rsid w:val="00AC66B2"/>
    <w:rsid w:val="00AD0CFD"/>
    <w:rsid w:val="00AD1E64"/>
    <w:rsid w:val="00AD316D"/>
    <w:rsid w:val="00AD3E4E"/>
    <w:rsid w:val="00AD5F65"/>
    <w:rsid w:val="00AE5CD2"/>
    <w:rsid w:val="00AE68DC"/>
    <w:rsid w:val="00AF30CD"/>
    <w:rsid w:val="00AF3553"/>
    <w:rsid w:val="00AF6317"/>
    <w:rsid w:val="00B00DC7"/>
    <w:rsid w:val="00B025D5"/>
    <w:rsid w:val="00B04C59"/>
    <w:rsid w:val="00B05631"/>
    <w:rsid w:val="00B136B7"/>
    <w:rsid w:val="00B1469A"/>
    <w:rsid w:val="00B17DA5"/>
    <w:rsid w:val="00B20935"/>
    <w:rsid w:val="00B25D7A"/>
    <w:rsid w:val="00B261B0"/>
    <w:rsid w:val="00B27212"/>
    <w:rsid w:val="00B335FD"/>
    <w:rsid w:val="00B34D06"/>
    <w:rsid w:val="00B364C0"/>
    <w:rsid w:val="00B36CC3"/>
    <w:rsid w:val="00B42445"/>
    <w:rsid w:val="00B42C6C"/>
    <w:rsid w:val="00B5206B"/>
    <w:rsid w:val="00B5230C"/>
    <w:rsid w:val="00B52336"/>
    <w:rsid w:val="00B558DD"/>
    <w:rsid w:val="00B56C7A"/>
    <w:rsid w:val="00B6132F"/>
    <w:rsid w:val="00B63475"/>
    <w:rsid w:val="00B721B0"/>
    <w:rsid w:val="00B72890"/>
    <w:rsid w:val="00B768FF"/>
    <w:rsid w:val="00B76C4B"/>
    <w:rsid w:val="00B76D29"/>
    <w:rsid w:val="00B81B4D"/>
    <w:rsid w:val="00B82793"/>
    <w:rsid w:val="00B84C8D"/>
    <w:rsid w:val="00B85F03"/>
    <w:rsid w:val="00B91DAE"/>
    <w:rsid w:val="00B95FB0"/>
    <w:rsid w:val="00B9617E"/>
    <w:rsid w:val="00BA12F0"/>
    <w:rsid w:val="00BA15F9"/>
    <w:rsid w:val="00BA1F4E"/>
    <w:rsid w:val="00BA26B1"/>
    <w:rsid w:val="00BA2A41"/>
    <w:rsid w:val="00BA2C85"/>
    <w:rsid w:val="00BA5180"/>
    <w:rsid w:val="00BA7E71"/>
    <w:rsid w:val="00BB4511"/>
    <w:rsid w:val="00BB55BA"/>
    <w:rsid w:val="00BD04A7"/>
    <w:rsid w:val="00BD35EF"/>
    <w:rsid w:val="00BD39B2"/>
    <w:rsid w:val="00BD6D80"/>
    <w:rsid w:val="00BE7D01"/>
    <w:rsid w:val="00BF3212"/>
    <w:rsid w:val="00BF599B"/>
    <w:rsid w:val="00BF653E"/>
    <w:rsid w:val="00C03CA4"/>
    <w:rsid w:val="00C05609"/>
    <w:rsid w:val="00C109E6"/>
    <w:rsid w:val="00C11E33"/>
    <w:rsid w:val="00C12EE7"/>
    <w:rsid w:val="00C137FC"/>
    <w:rsid w:val="00C13C8E"/>
    <w:rsid w:val="00C1554E"/>
    <w:rsid w:val="00C21217"/>
    <w:rsid w:val="00C2477A"/>
    <w:rsid w:val="00C2699E"/>
    <w:rsid w:val="00C27859"/>
    <w:rsid w:val="00C30288"/>
    <w:rsid w:val="00C32D2A"/>
    <w:rsid w:val="00C3497C"/>
    <w:rsid w:val="00C40F86"/>
    <w:rsid w:val="00C42C34"/>
    <w:rsid w:val="00C43C5D"/>
    <w:rsid w:val="00C4513A"/>
    <w:rsid w:val="00C45779"/>
    <w:rsid w:val="00C45B0D"/>
    <w:rsid w:val="00C45C5B"/>
    <w:rsid w:val="00C51D2B"/>
    <w:rsid w:val="00C51E4F"/>
    <w:rsid w:val="00C5425A"/>
    <w:rsid w:val="00C54F41"/>
    <w:rsid w:val="00C54FBF"/>
    <w:rsid w:val="00C56B7D"/>
    <w:rsid w:val="00C60563"/>
    <w:rsid w:val="00C6454A"/>
    <w:rsid w:val="00C67812"/>
    <w:rsid w:val="00C727F1"/>
    <w:rsid w:val="00C7481E"/>
    <w:rsid w:val="00C74863"/>
    <w:rsid w:val="00C7583A"/>
    <w:rsid w:val="00C810D4"/>
    <w:rsid w:val="00C83BFE"/>
    <w:rsid w:val="00C86BD8"/>
    <w:rsid w:val="00C90588"/>
    <w:rsid w:val="00C90E29"/>
    <w:rsid w:val="00C917A1"/>
    <w:rsid w:val="00C92F19"/>
    <w:rsid w:val="00C94D25"/>
    <w:rsid w:val="00C96844"/>
    <w:rsid w:val="00C96BF4"/>
    <w:rsid w:val="00C96E8A"/>
    <w:rsid w:val="00CA1EBA"/>
    <w:rsid w:val="00CA23C6"/>
    <w:rsid w:val="00CA3074"/>
    <w:rsid w:val="00CA3D74"/>
    <w:rsid w:val="00CA4875"/>
    <w:rsid w:val="00CA7853"/>
    <w:rsid w:val="00CB0405"/>
    <w:rsid w:val="00CB2AE5"/>
    <w:rsid w:val="00CB37B3"/>
    <w:rsid w:val="00CB5042"/>
    <w:rsid w:val="00CB56E5"/>
    <w:rsid w:val="00CB7E4D"/>
    <w:rsid w:val="00CC3202"/>
    <w:rsid w:val="00CC3EDF"/>
    <w:rsid w:val="00CD15C2"/>
    <w:rsid w:val="00CD7339"/>
    <w:rsid w:val="00CE216D"/>
    <w:rsid w:val="00CE2AE9"/>
    <w:rsid w:val="00CE322C"/>
    <w:rsid w:val="00CE4201"/>
    <w:rsid w:val="00CE71BC"/>
    <w:rsid w:val="00CF3A44"/>
    <w:rsid w:val="00D03808"/>
    <w:rsid w:val="00D07D74"/>
    <w:rsid w:val="00D15701"/>
    <w:rsid w:val="00D164E2"/>
    <w:rsid w:val="00D17B5E"/>
    <w:rsid w:val="00D20F3F"/>
    <w:rsid w:val="00D2114C"/>
    <w:rsid w:val="00D220F5"/>
    <w:rsid w:val="00D22192"/>
    <w:rsid w:val="00D22862"/>
    <w:rsid w:val="00D253E4"/>
    <w:rsid w:val="00D31C66"/>
    <w:rsid w:val="00D33595"/>
    <w:rsid w:val="00D347FD"/>
    <w:rsid w:val="00D355B1"/>
    <w:rsid w:val="00D35687"/>
    <w:rsid w:val="00D362F6"/>
    <w:rsid w:val="00D370F5"/>
    <w:rsid w:val="00D478DD"/>
    <w:rsid w:val="00D55AA5"/>
    <w:rsid w:val="00D650BF"/>
    <w:rsid w:val="00D67BB3"/>
    <w:rsid w:val="00D711BC"/>
    <w:rsid w:val="00D7231D"/>
    <w:rsid w:val="00D73A49"/>
    <w:rsid w:val="00D7766F"/>
    <w:rsid w:val="00D776FA"/>
    <w:rsid w:val="00D80D49"/>
    <w:rsid w:val="00D83A88"/>
    <w:rsid w:val="00D846B6"/>
    <w:rsid w:val="00D91467"/>
    <w:rsid w:val="00DA4FF8"/>
    <w:rsid w:val="00DA5935"/>
    <w:rsid w:val="00DA5AF2"/>
    <w:rsid w:val="00DA7D0B"/>
    <w:rsid w:val="00DB013E"/>
    <w:rsid w:val="00DB5060"/>
    <w:rsid w:val="00DB6276"/>
    <w:rsid w:val="00DC2524"/>
    <w:rsid w:val="00DC5C24"/>
    <w:rsid w:val="00DD03AC"/>
    <w:rsid w:val="00DD3004"/>
    <w:rsid w:val="00DD514E"/>
    <w:rsid w:val="00DE28A6"/>
    <w:rsid w:val="00DF3C6F"/>
    <w:rsid w:val="00DF45B6"/>
    <w:rsid w:val="00DF66DE"/>
    <w:rsid w:val="00E0163E"/>
    <w:rsid w:val="00E0504C"/>
    <w:rsid w:val="00E055A2"/>
    <w:rsid w:val="00E05C2A"/>
    <w:rsid w:val="00E06B2C"/>
    <w:rsid w:val="00E10479"/>
    <w:rsid w:val="00E11B4F"/>
    <w:rsid w:val="00E122E8"/>
    <w:rsid w:val="00E14532"/>
    <w:rsid w:val="00E14AEF"/>
    <w:rsid w:val="00E17FED"/>
    <w:rsid w:val="00E20FF5"/>
    <w:rsid w:val="00E21E81"/>
    <w:rsid w:val="00E2685B"/>
    <w:rsid w:val="00E272A3"/>
    <w:rsid w:val="00E31996"/>
    <w:rsid w:val="00E31CBA"/>
    <w:rsid w:val="00E32FEA"/>
    <w:rsid w:val="00E33C5C"/>
    <w:rsid w:val="00E35330"/>
    <w:rsid w:val="00E37F49"/>
    <w:rsid w:val="00E42867"/>
    <w:rsid w:val="00E42C14"/>
    <w:rsid w:val="00E44A12"/>
    <w:rsid w:val="00E50B08"/>
    <w:rsid w:val="00E53BA9"/>
    <w:rsid w:val="00E54474"/>
    <w:rsid w:val="00E54D81"/>
    <w:rsid w:val="00E55F57"/>
    <w:rsid w:val="00E60ED9"/>
    <w:rsid w:val="00E61C7E"/>
    <w:rsid w:val="00E624F2"/>
    <w:rsid w:val="00E723B6"/>
    <w:rsid w:val="00E72DF2"/>
    <w:rsid w:val="00E733D4"/>
    <w:rsid w:val="00E76359"/>
    <w:rsid w:val="00E76EF2"/>
    <w:rsid w:val="00E77D3F"/>
    <w:rsid w:val="00E8304D"/>
    <w:rsid w:val="00E918DA"/>
    <w:rsid w:val="00E9318D"/>
    <w:rsid w:val="00E95E52"/>
    <w:rsid w:val="00EA0E3B"/>
    <w:rsid w:val="00EA2299"/>
    <w:rsid w:val="00EA4994"/>
    <w:rsid w:val="00EA4F21"/>
    <w:rsid w:val="00EB17CA"/>
    <w:rsid w:val="00EB3C37"/>
    <w:rsid w:val="00EB4454"/>
    <w:rsid w:val="00EC3BDC"/>
    <w:rsid w:val="00EC45E0"/>
    <w:rsid w:val="00EC4B49"/>
    <w:rsid w:val="00EC5F2C"/>
    <w:rsid w:val="00EC61E8"/>
    <w:rsid w:val="00ED3828"/>
    <w:rsid w:val="00ED396B"/>
    <w:rsid w:val="00ED440E"/>
    <w:rsid w:val="00ED6A05"/>
    <w:rsid w:val="00ED6AAE"/>
    <w:rsid w:val="00ED7167"/>
    <w:rsid w:val="00EE1CFA"/>
    <w:rsid w:val="00EE231F"/>
    <w:rsid w:val="00EE2BB5"/>
    <w:rsid w:val="00EE3D54"/>
    <w:rsid w:val="00EE3FCB"/>
    <w:rsid w:val="00EE56AB"/>
    <w:rsid w:val="00EE65F8"/>
    <w:rsid w:val="00EE6ABD"/>
    <w:rsid w:val="00EE743B"/>
    <w:rsid w:val="00EF02D9"/>
    <w:rsid w:val="00EF2C75"/>
    <w:rsid w:val="00EF3796"/>
    <w:rsid w:val="00EF3BC7"/>
    <w:rsid w:val="00EF4066"/>
    <w:rsid w:val="00EF48AC"/>
    <w:rsid w:val="00EF5CE5"/>
    <w:rsid w:val="00F0684E"/>
    <w:rsid w:val="00F07AC4"/>
    <w:rsid w:val="00F12A22"/>
    <w:rsid w:val="00F14711"/>
    <w:rsid w:val="00F2226B"/>
    <w:rsid w:val="00F236DA"/>
    <w:rsid w:val="00F23A51"/>
    <w:rsid w:val="00F26527"/>
    <w:rsid w:val="00F27014"/>
    <w:rsid w:val="00F27CF5"/>
    <w:rsid w:val="00F3227B"/>
    <w:rsid w:val="00F333C1"/>
    <w:rsid w:val="00F34C2A"/>
    <w:rsid w:val="00F364DD"/>
    <w:rsid w:val="00F40404"/>
    <w:rsid w:val="00F407A8"/>
    <w:rsid w:val="00F438A5"/>
    <w:rsid w:val="00F47DE1"/>
    <w:rsid w:val="00F47F2E"/>
    <w:rsid w:val="00F50F89"/>
    <w:rsid w:val="00F547EA"/>
    <w:rsid w:val="00F57B81"/>
    <w:rsid w:val="00F630AA"/>
    <w:rsid w:val="00F65E91"/>
    <w:rsid w:val="00F66B49"/>
    <w:rsid w:val="00F67696"/>
    <w:rsid w:val="00F678B6"/>
    <w:rsid w:val="00F7109E"/>
    <w:rsid w:val="00F72C9E"/>
    <w:rsid w:val="00F770F5"/>
    <w:rsid w:val="00F843FC"/>
    <w:rsid w:val="00F92961"/>
    <w:rsid w:val="00F936B9"/>
    <w:rsid w:val="00F95BFF"/>
    <w:rsid w:val="00F97625"/>
    <w:rsid w:val="00FA0A22"/>
    <w:rsid w:val="00FA1353"/>
    <w:rsid w:val="00FA26D2"/>
    <w:rsid w:val="00FA43C2"/>
    <w:rsid w:val="00FA6C06"/>
    <w:rsid w:val="00FA72FE"/>
    <w:rsid w:val="00FA7386"/>
    <w:rsid w:val="00FB1A39"/>
    <w:rsid w:val="00FB226D"/>
    <w:rsid w:val="00FB274A"/>
    <w:rsid w:val="00FC03B7"/>
    <w:rsid w:val="00FC3181"/>
    <w:rsid w:val="00FC5BB3"/>
    <w:rsid w:val="00FC7696"/>
    <w:rsid w:val="00FD2A6F"/>
    <w:rsid w:val="00FD4950"/>
    <w:rsid w:val="00FD4AF0"/>
    <w:rsid w:val="00FD6913"/>
    <w:rsid w:val="00FD7647"/>
    <w:rsid w:val="00FE2B6A"/>
    <w:rsid w:val="00FE2C43"/>
    <w:rsid w:val="00FE2C94"/>
    <w:rsid w:val="00FF1513"/>
    <w:rsid w:val="00FF4FF3"/>
    <w:rsid w:val="00FF54D0"/>
    <w:rsid w:val="00FF610D"/>
    <w:rsid w:val="00FF708A"/>
    <w:rsid w:val="00FF7583"/>
    <w:rsid w:val="00FF7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E63F40"/>
  <w15:docId w15:val="{10B0014C-A10C-495B-B431-7B2A5E56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04"/>
    <w:pPr>
      <w:tabs>
        <w:tab w:val="left" w:pos="624"/>
        <w:tab w:val="left" w:pos="1247"/>
        <w:tab w:val="left" w:pos="1871"/>
        <w:tab w:val="left" w:pos="2495"/>
      </w:tabs>
      <w:adjustRightInd w:val="0"/>
      <w:snapToGrid w:val="0"/>
      <w:spacing w:line="360" w:lineRule="atLeast"/>
      <w:jc w:val="both"/>
      <w:textAlignment w:val="baseline"/>
    </w:pPr>
    <w:rPr>
      <w:rFonts w:eastAsia="華康細明體"/>
      <w:spacing w:val="20"/>
      <w:sz w:val="24"/>
    </w:rPr>
  </w:style>
  <w:style w:type="paragraph" w:styleId="Heading1">
    <w:name w:val="heading 1"/>
    <w:basedOn w:val="Normal"/>
    <w:next w:val="Normal"/>
    <w:link w:val="Heading1Char"/>
    <w:uiPriority w:val="9"/>
    <w:qFormat/>
    <w:rsid w:val="00AC503E"/>
    <w:pPr>
      <w:keepNext/>
      <w:spacing w:before="180" w:after="180" w:line="720" w:lineRule="atLeast"/>
      <w:outlineLvl w:val="0"/>
    </w:pPr>
    <w:rPr>
      <w:rFonts w:ascii="Cambria" w:eastAsia="新細明體" w:hAnsi="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內縮1"/>
    <w:basedOn w:val="Normal"/>
    <w:pPr>
      <w:tabs>
        <w:tab w:val="clear" w:pos="624"/>
      </w:tabs>
      <w:ind w:left="1248" w:hanging="624"/>
    </w:pPr>
  </w:style>
  <w:style w:type="character" w:styleId="CommentReference">
    <w:name w:val="annotation reference"/>
    <w:semiHidden/>
    <w:rPr>
      <w:sz w:val="18"/>
    </w:rPr>
  </w:style>
  <w:style w:type="paragraph" w:customStyle="1" w:styleId="a0">
    <w:name w:val="內縮"/>
    <w:basedOn w:val="Normal"/>
    <w:pPr>
      <w:ind w:left="624" w:hanging="624"/>
    </w:pPr>
  </w:style>
  <w:style w:type="paragraph" w:customStyle="1" w:styleId="2">
    <w:name w:val="內縮2"/>
    <w:basedOn w:val="Normal"/>
    <w:pPr>
      <w:tabs>
        <w:tab w:val="clear" w:pos="624"/>
        <w:tab w:val="clear" w:pos="1247"/>
      </w:tabs>
      <w:ind w:left="1871" w:hanging="624"/>
    </w:pPr>
  </w:style>
  <w:style w:type="paragraph" w:customStyle="1" w:styleId="3">
    <w:name w:val="內縮3"/>
    <w:basedOn w:val="Normal"/>
    <w:pPr>
      <w:tabs>
        <w:tab w:val="clear" w:pos="624"/>
        <w:tab w:val="clear" w:pos="1247"/>
        <w:tab w:val="clear" w:pos="1871"/>
      </w:tabs>
      <w:ind w:left="2495" w:hanging="624"/>
    </w:pPr>
  </w:style>
  <w:style w:type="paragraph" w:customStyle="1" w:styleId="a1">
    <w:name w:val="標題分中"/>
    <w:basedOn w:val="Normal"/>
    <w:next w:val="Normal"/>
    <w:pPr>
      <w:jc w:val="center"/>
    </w:pPr>
    <w:rPr>
      <w:rFonts w:eastAsia="華康中黑體"/>
    </w:rPr>
  </w:style>
  <w:style w:type="paragraph" w:customStyle="1" w:styleId="12">
    <w:name w:val="標題12"/>
    <w:basedOn w:val="Normal"/>
    <w:next w:val="Normal"/>
    <w:pPr>
      <w:keepNext/>
    </w:pPr>
    <w:rPr>
      <w:rFonts w:eastAsia="華康中黑體"/>
    </w:rPr>
  </w:style>
  <w:style w:type="paragraph" w:customStyle="1" w:styleId="13">
    <w:name w:val="標題13"/>
    <w:basedOn w:val="Normal"/>
    <w:next w:val="Normal"/>
    <w:pPr>
      <w:keepNext/>
    </w:pPr>
    <w:rPr>
      <w:rFonts w:eastAsia="華康中黑體"/>
      <w:sz w:val="26"/>
    </w:rPr>
  </w:style>
  <w:style w:type="paragraph" w:customStyle="1" w:styleId="14">
    <w:name w:val="標題14"/>
    <w:basedOn w:val="Normal"/>
    <w:next w:val="Normal"/>
    <w:pPr>
      <w:keepNext/>
    </w:pPr>
    <w:rPr>
      <w:rFonts w:eastAsia="華康中黑體"/>
      <w:sz w:val="28"/>
    </w:rPr>
  </w:style>
  <w:style w:type="paragraph" w:customStyle="1" w:styleId="a">
    <w:name w:val="圓點"/>
    <w:basedOn w:val="Normal"/>
    <w:pPr>
      <w:numPr>
        <w:numId w:val="1"/>
      </w:numPr>
      <w:tabs>
        <w:tab w:val="clear" w:pos="425"/>
      </w:tabs>
      <w:ind w:left="624" w:hanging="624"/>
    </w:pPr>
  </w:style>
  <w:style w:type="paragraph" w:customStyle="1" w:styleId="1">
    <w:name w:val="圓點1"/>
    <w:basedOn w:val="10"/>
    <w:pPr>
      <w:numPr>
        <w:numId w:val="2"/>
      </w:numPr>
      <w:tabs>
        <w:tab w:val="clear" w:pos="425"/>
      </w:tabs>
      <w:ind w:left="1248" w:hanging="624"/>
    </w:pPr>
  </w:style>
  <w:style w:type="paragraph" w:styleId="Footer">
    <w:name w:val="footer"/>
    <w:basedOn w:val="Normal"/>
    <w:semiHidden/>
    <w:pPr>
      <w:tabs>
        <w:tab w:val="clear" w:pos="624"/>
        <w:tab w:val="clear" w:pos="1247"/>
        <w:tab w:val="clear" w:pos="1871"/>
        <w:tab w:val="clear" w:pos="2495"/>
        <w:tab w:val="center" w:pos="4153"/>
        <w:tab w:val="right" w:pos="9072"/>
      </w:tabs>
    </w:pPr>
    <w:rPr>
      <w:sz w:val="16"/>
    </w:rPr>
  </w:style>
  <w:style w:type="paragraph" w:styleId="Header">
    <w:name w:val="header"/>
    <w:basedOn w:val="Normal"/>
    <w:uiPriority w:val="99"/>
    <w:pPr>
      <w:tabs>
        <w:tab w:val="center" w:pos="4153"/>
        <w:tab w:val="right" w:pos="8306"/>
      </w:tabs>
    </w:pPr>
    <w:rPr>
      <w:sz w:val="20"/>
    </w:rPr>
  </w:style>
  <w:style w:type="character" w:styleId="PageNumber">
    <w:name w:val="page number"/>
    <w:semiHidden/>
    <w:rPr>
      <w:rFonts w:ascii="Times New Roman"/>
      <w:spacing w:val="10"/>
      <w:position w:val="0"/>
    </w:rPr>
  </w:style>
  <w:style w:type="paragraph" w:styleId="Signature">
    <w:name w:val="Signature"/>
    <w:basedOn w:val="Normal"/>
    <w:semiHidden/>
    <w:pPr>
      <w:ind w:left="4320"/>
    </w:pPr>
  </w:style>
  <w:style w:type="paragraph" w:styleId="CommentText">
    <w:name w:val="annotation text"/>
    <w:basedOn w:val="Normal"/>
    <w:semiHidden/>
    <w:pPr>
      <w:jc w:val="left"/>
    </w:pPr>
  </w:style>
  <w:style w:type="paragraph" w:styleId="BalloonText">
    <w:name w:val="Balloon Text"/>
    <w:basedOn w:val="Normal"/>
    <w:semiHidden/>
    <w:unhideWhenUsed/>
    <w:pPr>
      <w:spacing w:line="240" w:lineRule="auto"/>
    </w:pPr>
    <w:rPr>
      <w:rFonts w:ascii="Cambria" w:eastAsia="新細明體" w:hAnsi="Cambria"/>
      <w:sz w:val="18"/>
      <w:szCs w:val="18"/>
    </w:rPr>
  </w:style>
  <w:style w:type="character" w:customStyle="1" w:styleId="a2">
    <w:name w:val="字元 字元"/>
    <w:semiHidden/>
    <w:rPr>
      <w:rFonts w:ascii="Cambria" w:eastAsia="新細明體" w:hAnsi="Cambria" w:cs="Times New Roman"/>
      <w:spacing w:val="30"/>
      <w:sz w:val="18"/>
      <w:szCs w:val="18"/>
    </w:rPr>
  </w:style>
  <w:style w:type="character" w:customStyle="1" w:styleId="20">
    <w:name w:val="字元 字元2"/>
    <w:rPr>
      <w:rFonts w:eastAsia="華康細明體"/>
      <w:spacing w:val="30"/>
      <w:sz w:val="16"/>
    </w:rPr>
  </w:style>
  <w:style w:type="character" w:customStyle="1" w:styleId="11">
    <w:name w:val="字元 字元1"/>
    <w:rPr>
      <w:rFonts w:eastAsia="華康細明體"/>
      <w:spacing w:val="30"/>
    </w:rPr>
  </w:style>
  <w:style w:type="paragraph" w:styleId="BodyText">
    <w:name w:val="Body Text"/>
    <w:basedOn w:val="Normal"/>
    <w:semiHidden/>
    <w:pPr>
      <w:widowControl w:val="0"/>
      <w:tabs>
        <w:tab w:val="clear" w:pos="624"/>
        <w:tab w:val="clear" w:pos="1247"/>
        <w:tab w:val="clear" w:pos="1871"/>
        <w:tab w:val="clear" w:pos="2495"/>
      </w:tabs>
      <w:spacing w:line="240" w:lineRule="auto"/>
    </w:pPr>
    <w:rPr>
      <w:rFonts w:eastAsia="新細明體"/>
      <w:spacing w:val="0"/>
      <w:kern w:val="2"/>
      <w:sz w:val="28"/>
    </w:rPr>
  </w:style>
  <w:style w:type="paragraph" w:styleId="BodyTextIndent">
    <w:name w:val="Body Text Indent"/>
    <w:basedOn w:val="Normal"/>
    <w:semiHidden/>
    <w:pPr>
      <w:spacing w:after="120"/>
      <w:ind w:left="283"/>
    </w:pPr>
  </w:style>
  <w:style w:type="paragraph" w:customStyle="1" w:styleId="Default">
    <w:name w:val="Default"/>
    <w:pPr>
      <w:widowControl w:val="0"/>
      <w:autoSpaceDE w:val="0"/>
      <w:autoSpaceDN w:val="0"/>
      <w:adjustRightInd w:val="0"/>
    </w:pPr>
    <w:rPr>
      <w:rFonts w:ascii="新細明體" w:eastAsia="新細明體" w:cs="新細明體"/>
      <w:color w:val="000000"/>
      <w:sz w:val="24"/>
      <w:szCs w:val="24"/>
    </w:rPr>
  </w:style>
  <w:style w:type="character" w:styleId="Strong">
    <w:name w:val="Strong"/>
    <w:qFormat/>
    <w:rPr>
      <w:b/>
      <w:bCs/>
    </w:rPr>
  </w:style>
  <w:style w:type="character" w:customStyle="1" w:styleId="apple-style-span">
    <w:name w:val="apple-style-span"/>
    <w:basedOn w:val="DefaultParagraphFont"/>
  </w:style>
  <w:style w:type="paragraph" w:styleId="BodyText2">
    <w:name w:val="Body Text 2"/>
    <w:basedOn w:val="Normal"/>
    <w:semiHidden/>
    <w:pPr>
      <w:tabs>
        <w:tab w:val="clear" w:pos="624"/>
        <w:tab w:val="clear" w:pos="1247"/>
        <w:tab w:val="clear" w:pos="1871"/>
        <w:tab w:val="clear" w:pos="2495"/>
        <w:tab w:val="left" w:pos="1050"/>
      </w:tabs>
      <w:spacing w:line="360" w:lineRule="auto"/>
    </w:pPr>
    <w:rPr>
      <w:rFonts w:eastAsia="新細明體" w:hAnsi="新細明體"/>
      <w:color w:val="0000FF"/>
      <w:spacing w:val="24"/>
      <w:sz w:val="28"/>
      <w:szCs w:val="28"/>
    </w:rPr>
  </w:style>
  <w:style w:type="paragraph" w:styleId="ListParagraph">
    <w:name w:val="List Paragraph"/>
    <w:aliases w:val="N Heading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pPr>
      <w:ind w:leftChars="200" w:left="480"/>
    </w:pPr>
  </w:style>
  <w:style w:type="paragraph" w:styleId="FootnoteText">
    <w:name w:val="footnote text"/>
    <w:aliases w:val=" 字元,字元"/>
    <w:basedOn w:val="Normal"/>
    <w:link w:val="FootnoteTextChar"/>
    <w:uiPriority w:val="99"/>
    <w:unhideWhenUsed/>
    <w:pPr>
      <w:jc w:val="left"/>
    </w:pPr>
    <w:rPr>
      <w:sz w:val="20"/>
    </w:rPr>
  </w:style>
  <w:style w:type="character" w:customStyle="1" w:styleId="a3">
    <w:name w:val="註腳文字 字元"/>
    <w:rPr>
      <w:rFonts w:eastAsia="華康細明體"/>
      <w:spacing w:val="30"/>
    </w:rPr>
  </w:style>
  <w:style w:type="character" w:styleId="FootnoteReference">
    <w:name w:val="footnote reference"/>
    <w:uiPriority w:val="99"/>
    <w:unhideWhenUsed/>
    <w:rPr>
      <w:vertAlign w:val="superscript"/>
    </w:rPr>
  </w:style>
  <w:style w:type="paragraph" w:styleId="CommentSubject">
    <w:name w:val="annotation subject"/>
    <w:basedOn w:val="CommentText"/>
    <w:next w:val="CommentText"/>
    <w:semiHidden/>
    <w:unhideWhenUsed/>
    <w:rPr>
      <w:b/>
      <w:bCs/>
    </w:rPr>
  </w:style>
  <w:style w:type="character" w:customStyle="1" w:styleId="a4">
    <w:name w:val="註解文字 字元"/>
    <w:semiHidden/>
    <w:rPr>
      <w:rFonts w:eastAsia="華康細明體"/>
      <w:spacing w:val="30"/>
      <w:sz w:val="24"/>
    </w:rPr>
  </w:style>
  <w:style w:type="character" w:customStyle="1" w:styleId="a5">
    <w:name w:val="註解主旨 字元"/>
    <w:semiHidden/>
    <w:rPr>
      <w:rFonts w:eastAsia="華康細明體"/>
      <w:b/>
      <w:bCs/>
      <w:spacing w:val="30"/>
      <w:sz w:val="24"/>
    </w:rPr>
  </w:style>
  <w:style w:type="paragraph" w:styleId="Revision">
    <w:name w:val="Revision"/>
    <w:hidden/>
    <w:semiHidden/>
    <w:rPr>
      <w:rFonts w:eastAsia="華康細明體"/>
      <w:spacing w:val="30"/>
      <w:sz w:val="24"/>
    </w:rPr>
  </w:style>
  <w:style w:type="character" w:customStyle="1" w:styleId="a6">
    <w:name w:val="頁首 字元"/>
    <w:uiPriority w:val="99"/>
    <w:rPr>
      <w:rFonts w:eastAsia="華康細明體"/>
      <w:spacing w:val="30"/>
    </w:rPr>
  </w:style>
  <w:style w:type="paragraph" w:customStyle="1" w:styleId="a7">
    <w:name w:val="質詢凸排"/>
    <w:basedOn w:val="Normal"/>
    <w:pPr>
      <w:widowControl w:val="0"/>
      <w:tabs>
        <w:tab w:val="clear" w:pos="624"/>
        <w:tab w:val="clear" w:pos="1247"/>
        <w:tab w:val="clear" w:pos="1871"/>
        <w:tab w:val="clear" w:pos="2495"/>
        <w:tab w:val="left" w:pos="567"/>
      </w:tabs>
      <w:autoSpaceDE w:val="0"/>
      <w:autoSpaceDN w:val="0"/>
      <w:spacing w:line="360" w:lineRule="exact"/>
      <w:ind w:left="2552" w:hanging="851"/>
      <w:textAlignment w:val="auto"/>
    </w:pPr>
    <w:rPr>
      <w:sz w:val="27"/>
    </w:rPr>
  </w:style>
  <w:style w:type="paragraph" w:customStyle="1" w:styleId="30">
    <w:name w:val="清單段落3"/>
    <w:basedOn w:val="Normal"/>
    <w:qFormat/>
    <w:pPr>
      <w:widowControl w:val="0"/>
      <w:tabs>
        <w:tab w:val="clear" w:pos="624"/>
        <w:tab w:val="clear" w:pos="1247"/>
        <w:tab w:val="clear" w:pos="1871"/>
        <w:tab w:val="clear" w:pos="2495"/>
      </w:tabs>
      <w:adjustRightInd/>
      <w:spacing w:line="240" w:lineRule="auto"/>
      <w:ind w:left="480"/>
      <w:jc w:val="left"/>
      <w:textAlignment w:val="auto"/>
    </w:pPr>
    <w:rPr>
      <w:rFonts w:ascii="Calibri" w:eastAsia="新細明體" w:hAnsi="Calibri" w:cs="Calibri"/>
      <w:spacing w:val="0"/>
      <w:kern w:val="2"/>
      <w:szCs w:val="24"/>
    </w:rPr>
  </w:style>
  <w:style w:type="character" w:styleId="Hyperlink">
    <w:name w:val="Hyperlink"/>
    <w:unhideWhenUsed/>
    <w:rPr>
      <w:color w:val="0000DD"/>
      <w:u w:val="single"/>
    </w:rPr>
  </w:style>
  <w:style w:type="character" w:customStyle="1" w:styleId="st">
    <w:name w:val="st"/>
    <w:basedOn w:val="DefaultParagraphFont"/>
  </w:style>
  <w:style w:type="paragraph" w:styleId="NormalWeb">
    <w:name w:val="Normal (Web)"/>
    <w:basedOn w:val="Normal"/>
    <w:semiHidden/>
    <w:pPr>
      <w:tabs>
        <w:tab w:val="clear" w:pos="624"/>
        <w:tab w:val="clear" w:pos="1247"/>
        <w:tab w:val="clear" w:pos="1871"/>
        <w:tab w:val="clear" w:pos="2495"/>
      </w:tabs>
      <w:adjustRightInd/>
      <w:spacing w:before="100" w:beforeAutospacing="1" w:after="100" w:afterAutospacing="1" w:line="240" w:lineRule="auto"/>
      <w:jc w:val="left"/>
      <w:textAlignment w:val="auto"/>
    </w:pPr>
    <w:rPr>
      <w:rFonts w:ascii="Arial Unicode MS" w:eastAsia="Arial Unicode MS" w:hAnsi="Arial Unicode MS" w:cs="Arial Unicode MS"/>
      <w:spacing w:val="0"/>
      <w:szCs w:val="24"/>
    </w:rPr>
  </w:style>
  <w:style w:type="character" w:customStyle="1" w:styleId="tlid-translation">
    <w:name w:val="tlid-translation"/>
  </w:style>
  <w:style w:type="paragraph" w:styleId="Date">
    <w:name w:val="Date"/>
    <w:basedOn w:val="Normal"/>
    <w:next w:val="Normal"/>
    <w:link w:val="DateChar"/>
    <w:uiPriority w:val="99"/>
    <w:semiHidden/>
    <w:unhideWhenUsed/>
    <w:rsid w:val="00AC503E"/>
    <w:pPr>
      <w:jc w:val="right"/>
    </w:pPr>
  </w:style>
  <w:style w:type="character" w:customStyle="1" w:styleId="DateChar">
    <w:name w:val="Date Char"/>
    <w:link w:val="Date"/>
    <w:uiPriority w:val="99"/>
    <w:semiHidden/>
    <w:rsid w:val="00AC503E"/>
    <w:rPr>
      <w:rFonts w:eastAsia="華康細明體"/>
      <w:spacing w:val="30"/>
      <w:sz w:val="24"/>
    </w:rPr>
  </w:style>
  <w:style w:type="character" w:customStyle="1" w:styleId="Heading1Char">
    <w:name w:val="Heading 1 Char"/>
    <w:link w:val="Heading1"/>
    <w:uiPriority w:val="9"/>
    <w:rsid w:val="00AC503E"/>
    <w:rPr>
      <w:rFonts w:ascii="Cambria" w:eastAsia="新細明體" w:hAnsi="Cambria" w:cs="Times New Roman"/>
      <w:b/>
      <w:bCs/>
      <w:spacing w:val="30"/>
      <w:kern w:val="52"/>
      <w:sz w:val="52"/>
      <w:szCs w:val="52"/>
    </w:rPr>
  </w:style>
  <w:style w:type="table" w:customStyle="1" w:styleId="110">
    <w:name w:val="表格格線11"/>
    <w:basedOn w:val="TableNormal"/>
    <w:next w:val="TableGrid"/>
    <w:uiPriority w:val="39"/>
    <w:rsid w:val="00AC503E"/>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 字元 Char,字元 Char"/>
    <w:basedOn w:val="DefaultParagraphFont"/>
    <w:link w:val="FootnoteText"/>
    <w:uiPriority w:val="99"/>
    <w:rsid w:val="000531C2"/>
    <w:rPr>
      <w:rFonts w:eastAsia="華康細明體"/>
      <w:spacing w:val="30"/>
    </w:rPr>
  </w:style>
  <w:style w:type="paragraph" w:customStyle="1" w:styleId="15">
    <w:name w:val="標題15"/>
    <w:basedOn w:val="14"/>
    <w:qFormat/>
    <w:rsid w:val="00D253E4"/>
    <w:rPr>
      <w:sz w:val="30"/>
      <w:lang w:eastAsia="zh-HK"/>
    </w:rPr>
  </w:style>
  <w:style w:type="paragraph" w:customStyle="1" w:styleId="a8">
    <w:name w:val="內縮_虛線"/>
    <w:basedOn w:val="Normal"/>
    <w:qFormat/>
    <w:rsid w:val="00C5425A"/>
    <w:pPr>
      <w:tabs>
        <w:tab w:val="clear" w:pos="1247"/>
        <w:tab w:val="clear" w:pos="1871"/>
        <w:tab w:val="clear" w:pos="2495"/>
        <w:tab w:val="right" w:leader="dot" w:pos="7669"/>
      </w:tabs>
      <w:ind w:left="624" w:hanging="624"/>
    </w:pPr>
    <w:rPr>
      <w:szCs w:val="24"/>
      <w:lang w:eastAsia="zh-HK"/>
    </w:rPr>
  </w:style>
  <w:style w:type="character" w:styleId="PlaceholderText">
    <w:name w:val="Placeholder Text"/>
    <w:basedOn w:val="DefaultParagraphFont"/>
    <w:uiPriority w:val="99"/>
    <w:semiHidden/>
    <w:rsid w:val="005B735F"/>
    <w:rPr>
      <w:color w:val="808080"/>
    </w:rPr>
  </w:style>
  <w:style w:type="table" w:customStyle="1" w:styleId="TableNormal1">
    <w:name w:val="Table Normal1"/>
    <w:uiPriority w:val="2"/>
    <w:semiHidden/>
    <w:unhideWhenUsed/>
    <w:qFormat/>
    <w:rsid w:val="002D383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3835"/>
    <w:pPr>
      <w:widowControl w:val="0"/>
      <w:tabs>
        <w:tab w:val="clear" w:pos="624"/>
        <w:tab w:val="clear" w:pos="1247"/>
        <w:tab w:val="clear" w:pos="1871"/>
        <w:tab w:val="clear" w:pos="2495"/>
      </w:tabs>
      <w:autoSpaceDE w:val="0"/>
      <w:autoSpaceDN w:val="0"/>
      <w:adjustRightInd/>
      <w:snapToGrid/>
      <w:spacing w:line="240" w:lineRule="auto"/>
      <w:jc w:val="left"/>
      <w:textAlignment w:val="auto"/>
    </w:pPr>
    <w:rPr>
      <w:rFonts w:eastAsia="Times New Roman"/>
      <w:spacing w:val="0"/>
      <w:sz w:val="22"/>
      <w:szCs w:val="22"/>
      <w:lang w:eastAsia="en-US"/>
    </w:rPr>
  </w:style>
  <w:style w:type="character" w:customStyle="1" w:styleId="ListParagraphChar">
    <w:name w:val="List Paragraph Char"/>
    <w:aliases w:val="N Heading 1 Char,Issue Action POC Char,List Paragraph1 Char,3 Char,POCG Table Text Char,Dot pt Char,F5 List Paragraph Char,List Paragraph Char Char Char Char,Indicator Text Char,Colorful List - Accent 11 Char,Numbered Para 1 Char"/>
    <w:link w:val="ListParagraph"/>
    <w:uiPriority w:val="34"/>
    <w:qFormat/>
    <w:rsid w:val="00C83BFE"/>
    <w:rPr>
      <w:rFonts w:eastAsia="華康細明體"/>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87572">
      <w:bodyDiv w:val="1"/>
      <w:marLeft w:val="0"/>
      <w:marRight w:val="0"/>
      <w:marTop w:val="0"/>
      <w:marBottom w:val="0"/>
      <w:divBdr>
        <w:top w:val="none" w:sz="0" w:space="0" w:color="auto"/>
        <w:left w:val="none" w:sz="0" w:space="0" w:color="auto"/>
        <w:bottom w:val="none" w:sz="0" w:space="0" w:color="auto"/>
        <w:right w:val="none" w:sz="0" w:space="0" w:color="auto"/>
      </w:divBdr>
    </w:div>
    <w:div w:id="12979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cchan\Application%20Data\Microsoft\Templates\Normal-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CEC1F90A6E45A0A8209F2C7F8BC61D"/>
        <w:category>
          <w:name w:val="一般"/>
          <w:gallery w:val="placeholder"/>
        </w:category>
        <w:types>
          <w:type w:val="bbPlcHdr"/>
        </w:types>
        <w:behaviors>
          <w:behavior w:val="content"/>
        </w:behaviors>
        <w:guid w:val="{278D7664-B221-417E-80FC-A9BDDC1B3862}"/>
      </w:docPartPr>
      <w:docPartBody>
        <w:p w:rsidR="005F291C" w:rsidRDefault="009A4490" w:rsidP="009A4490">
          <w:pPr>
            <w:pStyle w:val="31CEC1F90A6E45A0A8209F2C7F8BC61D2"/>
          </w:pPr>
          <w:r>
            <w:rPr>
              <w:rStyle w:val="PlaceholderText"/>
              <w:rFonts w:hint="eastAsia"/>
              <w:szCs w:val="24"/>
            </w:rPr>
            <w:t>按一下這裡以輸入文字</w:t>
          </w:r>
        </w:p>
      </w:docPartBody>
    </w:docPart>
    <w:docPart>
      <w:docPartPr>
        <w:name w:val="45C5F80E0E914C85A28A780C12CE0CE2"/>
        <w:category>
          <w:name w:val="一般"/>
          <w:gallery w:val="placeholder"/>
        </w:category>
        <w:types>
          <w:type w:val="bbPlcHdr"/>
        </w:types>
        <w:behaviors>
          <w:behavior w:val="content"/>
        </w:behaviors>
        <w:guid w:val="{5509486D-8802-4196-980D-476CFC671036}"/>
      </w:docPartPr>
      <w:docPartBody>
        <w:p w:rsidR="00E403C0" w:rsidRDefault="009A4490" w:rsidP="009A4490">
          <w:pPr>
            <w:pStyle w:val="45C5F80E0E914C85A28A780C12CE0CE21"/>
          </w:pPr>
          <w:r w:rsidRPr="0060044D">
            <w:rPr>
              <w:rStyle w:val="PlaceholderText"/>
              <w:rFonts w:hint="eastAsia"/>
            </w:rPr>
            <w:t>按一下這裡以輸入文字</w:t>
          </w:r>
        </w:p>
      </w:docPartBody>
    </w:docPart>
    <w:docPart>
      <w:docPartPr>
        <w:name w:val="362CBDDB34D24C829C3126C22188A9A8"/>
        <w:category>
          <w:name w:val="一般"/>
          <w:gallery w:val="placeholder"/>
        </w:category>
        <w:types>
          <w:type w:val="bbPlcHdr"/>
        </w:types>
        <w:behaviors>
          <w:behavior w:val="content"/>
        </w:behaviors>
        <w:guid w:val="{5174F6E3-DC52-41FC-8730-3F878237827A}"/>
      </w:docPartPr>
      <w:docPartBody>
        <w:p w:rsidR="00E403C0" w:rsidRDefault="009A4490" w:rsidP="009A4490">
          <w:pPr>
            <w:pStyle w:val="362CBDDB34D24C829C3126C22188A9A81"/>
          </w:pPr>
          <w:r w:rsidRPr="0060044D">
            <w:rPr>
              <w:rStyle w:val="PlaceholderText"/>
              <w:rFonts w:hint="eastAsia"/>
            </w:rPr>
            <w:t>按一下這裡以輸入文字</w:t>
          </w:r>
        </w:p>
      </w:docPartBody>
    </w:docPart>
    <w:docPart>
      <w:docPartPr>
        <w:name w:val="53FFDB99331744ADB37F3D599800F2E5"/>
        <w:category>
          <w:name w:val="一般"/>
          <w:gallery w:val="placeholder"/>
        </w:category>
        <w:types>
          <w:type w:val="bbPlcHdr"/>
        </w:types>
        <w:behaviors>
          <w:behavior w:val="content"/>
        </w:behaviors>
        <w:guid w:val="{03F85F01-E091-4B9F-B851-8783EBDCA34B}"/>
      </w:docPartPr>
      <w:docPartBody>
        <w:p w:rsidR="0018034A" w:rsidRDefault="007659C9" w:rsidP="007659C9">
          <w:pPr>
            <w:pStyle w:val="53FFDB99331744ADB37F3D599800F2E5"/>
          </w:pPr>
          <w:r w:rsidRPr="0060044D">
            <w:rPr>
              <w:rStyle w:val="PlaceholderText"/>
              <w:rFonts w:hint="eastAsia"/>
            </w:rPr>
            <w:t>按一下這裡以輸入文字</w:t>
          </w:r>
        </w:p>
      </w:docPartBody>
    </w:docPart>
    <w:docPart>
      <w:docPartPr>
        <w:name w:val="0D02C40E278D46D1927D0E3A30952717"/>
        <w:category>
          <w:name w:val="一般"/>
          <w:gallery w:val="placeholder"/>
        </w:category>
        <w:types>
          <w:type w:val="bbPlcHdr"/>
        </w:types>
        <w:behaviors>
          <w:behavior w:val="content"/>
        </w:behaviors>
        <w:guid w:val="{AC6272D9-C31E-4D32-A718-F7771419EB92}"/>
      </w:docPartPr>
      <w:docPartBody>
        <w:p w:rsidR="0018034A" w:rsidRDefault="007659C9" w:rsidP="007659C9">
          <w:pPr>
            <w:pStyle w:val="0D02C40E278D46D1927D0E3A30952717"/>
          </w:pPr>
          <w:r w:rsidRPr="0060044D">
            <w:rPr>
              <w:rStyle w:val="PlaceholderText"/>
              <w:rFonts w:hint="eastAsia"/>
            </w:rPr>
            <w:t>按一下這裡以輸入文字</w:t>
          </w:r>
        </w:p>
      </w:docPartBody>
    </w:docPart>
    <w:docPart>
      <w:docPartPr>
        <w:name w:val="93FE479A98534301A0A0A74F68BA3514"/>
        <w:category>
          <w:name w:val="General"/>
          <w:gallery w:val="placeholder"/>
        </w:category>
        <w:types>
          <w:type w:val="bbPlcHdr"/>
        </w:types>
        <w:behaviors>
          <w:behavior w:val="content"/>
        </w:behaviors>
        <w:guid w:val="{598BEAE9-56D3-4B6F-A3C0-2D8D105B73A8}"/>
      </w:docPartPr>
      <w:docPartBody>
        <w:p w:rsidR="003208B2" w:rsidRDefault="00322EB1" w:rsidP="00322EB1">
          <w:pPr>
            <w:pStyle w:val="93FE479A98534301A0A0A74F68BA3514"/>
          </w:pPr>
          <w:r w:rsidRPr="0060044D">
            <w:rPr>
              <w:rStyle w:val="PlaceholderText"/>
              <w:rFonts w:hint="eastAsia"/>
            </w:rPr>
            <w:t>按一下這裡以輸入文字</w:t>
          </w:r>
        </w:p>
      </w:docPartBody>
    </w:docPart>
    <w:docPart>
      <w:docPartPr>
        <w:name w:val="7F285DA1DF624EA2817816987FCF5036"/>
        <w:category>
          <w:name w:val="General"/>
          <w:gallery w:val="placeholder"/>
        </w:category>
        <w:types>
          <w:type w:val="bbPlcHdr"/>
        </w:types>
        <w:behaviors>
          <w:behavior w:val="content"/>
        </w:behaviors>
        <w:guid w:val="{F91A934F-8B21-4092-B62C-8DC377263EA9}"/>
      </w:docPartPr>
      <w:docPartBody>
        <w:p w:rsidR="004F4D95" w:rsidRDefault="00434691" w:rsidP="00434691">
          <w:pPr>
            <w:pStyle w:val="7F285DA1DF624EA2817816987FCF5036"/>
          </w:pPr>
          <w:r w:rsidRPr="0060044D">
            <w:rPr>
              <w:rStyle w:val="PlaceholderText"/>
              <w:rFonts w:hint="eastAsia"/>
            </w:rPr>
            <w:t>按一下這裡以輸入文字</w:t>
          </w:r>
        </w:p>
      </w:docPartBody>
    </w:docPart>
    <w:docPart>
      <w:docPartPr>
        <w:name w:val="6C6010D29B0B4BBDAA74A4E1029E679C"/>
        <w:category>
          <w:name w:val="General"/>
          <w:gallery w:val="placeholder"/>
        </w:category>
        <w:types>
          <w:type w:val="bbPlcHdr"/>
        </w:types>
        <w:behaviors>
          <w:behavior w:val="content"/>
        </w:behaviors>
        <w:guid w:val="{72E4976A-24B2-45F9-BC3F-87A160E62532}"/>
      </w:docPartPr>
      <w:docPartBody>
        <w:p w:rsidR="00150647" w:rsidRDefault="005C7DE9" w:rsidP="005C7DE9">
          <w:pPr>
            <w:pStyle w:val="6C6010D29B0B4BBDAA74A4E1029E679C"/>
          </w:pPr>
          <w:r w:rsidRPr="0060044D">
            <w:rPr>
              <w:rStyle w:val="PlaceholderText"/>
              <w:rFonts w:hint="eastAsia"/>
            </w:rPr>
            <w:t>按一下這裡以輸入文字</w:t>
          </w:r>
        </w:p>
      </w:docPartBody>
    </w:docPart>
    <w:docPart>
      <w:docPartPr>
        <w:name w:val="412533DD719B4664B21D7FBC1418C337"/>
        <w:category>
          <w:name w:val="General"/>
          <w:gallery w:val="placeholder"/>
        </w:category>
        <w:types>
          <w:type w:val="bbPlcHdr"/>
        </w:types>
        <w:behaviors>
          <w:behavior w:val="content"/>
        </w:behaviors>
        <w:guid w:val="{88A35D18-A627-418B-AEBB-63F03278664B}"/>
      </w:docPartPr>
      <w:docPartBody>
        <w:p w:rsidR="00150647" w:rsidRDefault="005C7DE9" w:rsidP="005C7DE9">
          <w:pPr>
            <w:pStyle w:val="412533DD719B4664B21D7FBC1418C337"/>
          </w:pPr>
          <w:r w:rsidRPr="0060044D">
            <w:rPr>
              <w:rStyle w:val="PlaceholderText"/>
              <w:rFonts w:hint="eastAsia"/>
            </w:rPr>
            <w:t>按一下這裡以輸入文字</w:t>
          </w:r>
        </w:p>
      </w:docPartBody>
    </w:docPart>
    <w:docPart>
      <w:docPartPr>
        <w:name w:val="DF82D078F4E14EDFABFC52052467012E"/>
        <w:category>
          <w:name w:val="General"/>
          <w:gallery w:val="placeholder"/>
        </w:category>
        <w:types>
          <w:type w:val="bbPlcHdr"/>
        </w:types>
        <w:behaviors>
          <w:behavior w:val="content"/>
        </w:behaviors>
        <w:guid w:val="{89DE3F2A-8DCA-4E1E-92D3-327A78DBD7E9}"/>
      </w:docPartPr>
      <w:docPartBody>
        <w:p w:rsidR="00150647" w:rsidRDefault="005C7DE9" w:rsidP="005C7DE9">
          <w:pPr>
            <w:pStyle w:val="DF82D078F4E14EDFABFC52052467012E"/>
          </w:pPr>
          <w:r w:rsidRPr="0060044D">
            <w:rPr>
              <w:rStyle w:val="PlaceholderText"/>
              <w:rFonts w:hint="eastAsia"/>
            </w:rPr>
            <w:t>按一下這裡以輸入文字</w:t>
          </w:r>
        </w:p>
      </w:docPartBody>
    </w:docPart>
    <w:docPart>
      <w:docPartPr>
        <w:name w:val="76809E564C03483598DF1393C2837F45"/>
        <w:category>
          <w:name w:val="General"/>
          <w:gallery w:val="placeholder"/>
        </w:category>
        <w:types>
          <w:type w:val="bbPlcHdr"/>
        </w:types>
        <w:behaviors>
          <w:behavior w:val="content"/>
        </w:behaviors>
        <w:guid w:val="{5BA9C160-008F-4AF4-9971-7EFC4ADB67C2}"/>
      </w:docPartPr>
      <w:docPartBody>
        <w:p w:rsidR="00150647" w:rsidRDefault="005C7DE9" w:rsidP="005C7DE9">
          <w:pPr>
            <w:pStyle w:val="76809E564C03483598DF1393C2837F45"/>
          </w:pPr>
          <w:r w:rsidRPr="0060044D">
            <w:rPr>
              <w:rStyle w:val="PlaceholderText"/>
              <w:rFonts w:hint="eastAsia"/>
            </w:rPr>
            <w:t>按一下這裡以輸入文字</w:t>
          </w:r>
        </w:p>
      </w:docPartBody>
    </w:docPart>
    <w:docPart>
      <w:docPartPr>
        <w:name w:val="23BDD2CC187C48E79AAC94141184F287"/>
        <w:category>
          <w:name w:val="General"/>
          <w:gallery w:val="placeholder"/>
        </w:category>
        <w:types>
          <w:type w:val="bbPlcHdr"/>
        </w:types>
        <w:behaviors>
          <w:behavior w:val="content"/>
        </w:behaviors>
        <w:guid w:val="{19960AD9-4A94-43D1-8622-DFFF04656FD5}"/>
      </w:docPartPr>
      <w:docPartBody>
        <w:p w:rsidR="00150647" w:rsidRDefault="005C7DE9" w:rsidP="005C7DE9">
          <w:pPr>
            <w:pStyle w:val="23BDD2CC187C48E79AAC94141184F287"/>
          </w:pPr>
          <w:r w:rsidRPr="0060044D">
            <w:rPr>
              <w:rStyle w:val="PlaceholderText"/>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00000003"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華康簡宋-HKG">
    <w:panose1 w:val="02020309000000000000"/>
    <w:charset w:val="88"/>
    <w:family w:val="modern"/>
    <w:pitch w:val="fixed"/>
    <w:sig w:usb0="00000003" w:usb1="080F0000"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53"/>
    <w:rsid w:val="000314A7"/>
    <w:rsid w:val="00046968"/>
    <w:rsid w:val="00064D86"/>
    <w:rsid w:val="000A0D6F"/>
    <w:rsid w:val="000A10B0"/>
    <w:rsid w:val="00146CA9"/>
    <w:rsid w:val="00150647"/>
    <w:rsid w:val="00156708"/>
    <w:rsid w:val="0018034A"/>
    <w:rsid w:val="001E3BD0"/>
    <w:rsid w:val="002128BF"/>
    <w:rsid w:val="00214351"/>
    <w:rsid w:val="00222A38"/>
    <w:rsid w:val="002D477A"/>
    <w:rsid w:val="003208B2"/>
    <w:rsid w:val="00322EB1"/>
    <w:rsid w:val="003F0FD3"/>
    <w:rsid w:val="004231BA"/>
    <w:rsid w:val="00434691"/>
    <w:rsid w:val="004D2A90"/>
    <w:rsid w:val="004F4D95"/>
    <w:rsid w:val="005203F3"/>
    <w:rsid w:val="00543D5C"/>
    <w:rsid w:val="005C7DE9"/>
    <w:rsid w:val="005F291C"/>
    <w:rsid w:val="005F43B3"/>
    <w:rsid w:val="0063091C"/>
    <w:rsid w:val="006E06CE"/>
    <w:rsid w:val="007659C9"/>
    <w:rsid w:val="00770E53"/>
    <w:rsid w:val="007963AE"/>
    <w:rsid w:val="007C0158"/>
    <w:rsid w:val="007C374C"/>
    <w:rsid w:val="008041FB"/>
    <w:rsid w:val="00905E8B"/>
    <w:rsid w:val="00906C2E"/>
    <w:rsid w:val="0093062B"/>
    <w:rsid w:val="009A4490"/>
    <w:rsid w:val="00A2256F"/>
    <w:rsid w:val="00A22E9C"/>
    <w:rsid w:val="00A86521"/>
    <w:rsid w:val="00B13A9E"/>
    <w:rsid w:val="00B53873"/>
    <w:rsid w:val="00BC144D"/>
    <w:rsid w:val="00C27560"/>
    <w:rsid w:val="00C428AF"/>
    <w:rsid w:val="00C6428D"/>
    <w:rsid w:val="00C714DA"/>
    <w:rsid w:val="00CA3A37"/>
    <w:rsid w:val="00CF517E"/>
    <w:rsid w:val="00E403C0"/>
    <w:rsid w:val="00E40609"/>
    <w:rsid w:val="00E431C0"/>
    <w:rsid w:val="00E9062D"/>
    <w:rsid w:val="00F228CA"/>
    <w:rsid w:val="00FE4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DE9"/>
    <w:rPr>
      <w:color w:val="808080"/>
    </w:rPr>
  </w:style>
  <w:style w:type="paragraph" w:customStyle="1" w:styleId="31CEC1F90A6E45A0A8209F2C7F8BC61D">
    <w:name w:val="31CEC1F90A6E45A0A8209F2C7F8BC61D"/>
    <w:rsid w:val="00CA3A37"/>
    <w:pPr>
      <w:widowControl w:val="0"/>
    </w:pPr>
  </w:style>
  <w:style w:type="paragraph" w:customStyle="1" w:styleId="D72B1A11C8B54657842C9459042106CF">
    <w:name w:val="D72B1A11C8B54657842C9459042106CF"/>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5A0D384BB74942F1B91923B713CE1704">
    <w:name w:val="5A0D384BB74942F1B91923B713CE1704"/>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E035258B3DE475998C1B1C3B19D2E5B">
    <w:name w:val="0E035258B3DE475998C1B1C3B19D2E5B"/>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5C5F80E0E914C85A28A780C12CE0CE2">
    <w:name w:val="45C5F80E0E914C85A28A780C12CE0CE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9B75FFF12C84EE29D1BFD8E2EB5184E">
    <w:name w:val="A9B75FFF12C84EE29D1BFD8E2EB5184E"/>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69E6DC9D4454D099BA7B39358668024">
    <w:name w:val="B69E6DC9D4454D099BA7B39358668024"/>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CDE520D06154AC89B025B71267BE9C2">
    <w:name w:val="ACDE520D06154AC89B025B71267BE9C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62CBDDB34D24C829C3126C22188A9A8">
    <w:name w:val="362CBDDB34D24C829C3126C22188A9A8"/>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C0FEBCC3F84596914C5E924BC6341B">
    <w:name w:val="DEC0FEBCC3F84596914C5E924BC6341B"/>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23A8BD3E3ED42B1B063D52C1DD5EFC7">
    <w:name w:val="423A8BD3E3ED42B1B063D52C1DD5EFC7"/>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1753E76489C4AC28FD7372BFE701C20">
    <w:name w:val="B1753E76489C4AC28FD7372BFE701C20"/>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9A1AA1C1F04CDFBCC546C3614DBF4D">
    <w:name w:val="DE9A1AA1C1F04CDFBCC546C3614DBF4D"/>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F20D10F37B2A4DF3B48C5582F1570685">
    <w:name w:val="F20D10F37B2A4DF3B48C5582F1570685"/>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15317F9234EA41228CE9BD571C8B9655">
    <w:name w:val="15317F9234EA41228CE9BD571C8B9655"/>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9EF40C2DC7B41FAAA7A2388A048156E">
    <w:name w:val="09EF40C2DC7B41FAAA7A2388A048156E"/>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4016198F2BD4E198F9A8DF9F1BCAA40">
    <w:name w:val="44016198F2BD4E198F9A8DF9F1BCAA40"/>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9688B8F6BA48189EAFF7DA65FA78D8">
    <w:name w:val="319688B8F6BA48189EAFF7DA65FA78D8"/>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925FC6A123F453194AEC416FA43EAB3">
    <w:name w:val="B925FC6A123F453194AEC416FA43EAB3"/>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C6B954C826CA4416B07A50D97444CD9D">
    <w:name w:val="C6B954C826CA4416B07A50D97444CD9D"/>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E6AF0854A084A4ABA763143E86526D0">
    <w:name w:val="AE6AF0854A084A4ABA763143E86526D0"/>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7C2E1539984C4FDC81C5A390C18940C2">
    <w:name w:val="7C2E1539984C4FDC81C5A390C18940C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CEC1F90A6E45A0A8209F2C7F8BC61D1">
    <w:name w:val="31CEC1F90A6E45A0A8209F2C7F8BC61D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72B1A11C8B54657842C9459042106CF1">
    <w:name w:val="D72B1A11C8B54657842C9459042106CF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5A0D384BB74942F1B91923B713CE17041">
    <w:name w:val="5A0D384BB74942F1B91923B713CE1704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E035258B3DE475998C1B1C3B19D2E5B1">
    <w:name w:val="0E035258B3DE475998C1B1C3B19D2E5B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5C5F80E0E914C85A28A780C12CE0CE21">
    <w:name w:val="45C5F80E0E914C85A28A780C12CE0CE2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9B75FFF12C84EE29D1BFD8E2EB5184E1">
    <w:name w:val="A9B75FFF12C84EE29D1BFD8E2EB5184E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69E6DC9D4454D099BA7B393586680241">
    <w:name w:val="B69E6DC9D4454D099BA7B39358668024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CDE520D06154AC89B025B71267BE9C21">
    <w:name w:val="ACDE520D06154AC89B025B71267BE9C2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62CBDDB34D24C829C3126C22188A9A81">
    <w:name w:val="362CBDDB34D24C829C3126C22188A9A8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C0FEBCC3F84596914C5E924BC6341B1">
    <w:name w:val="DEC0FEBCC3F84596914C5E924BC6341B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23A8BD3E3ED42B1B063D52C1DD5EFC71">
    <w:name w:val="423A8BD3E3ED42B1B063D52C1DD5EFC7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1753E76489C4AC28FD7372BFE701C201">
    <w:name w:val="B1753E76489C4AC28FD7372BFE701C20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DE9A1AA1C1F04CDFBCC546C3614DBF4D1">
    <w:name w:val="DE9A1AA1C1F04CDFBCC546C3614DBF4D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F20D10F37B2A4DF3B48C5582F15706851">
    <w:name w:val="F20D10F37B2A4DF3B48C5582F1570685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15317F9234EA41228CE9BD571C8B96551">
    <w:name w:val="15317F9234EA41228CE9BD571C8B9655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09EF40C2DC7B41FAAA7A2388A048156E1">
    <w:name w:val="09EF40C2DC7B41FAAA7A2388A048156E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44016198F2BD4E198F9A8DF9F1BCAA401">
    <w:name w:val="44016198F2BD4E198F9A8DF9F1BCAA40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9688B8F6BA48189EAFF7DA65FA78D81">
    <w:name w:val="319688B8F6BA48189EAFF7DA65FA78D8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B925FC6A123F453194AEC416FA43EAB31">
    <w:name w:val="B925FC6A123F453194AEC416FA43EAB3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C6B954C826CA4416B07A50D97444CD9D1">
    <w:name w:val="C6B954C826CA4416B07A50D97444CD9D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E6AF0854A084A4ABA763143E86526D01">
    <w:name w:val="AE6AF0854A084A4ABA763143E86526D0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7C2E1539984C4FDC81C5A390C18940C21">
    <w:name w:val="7C2E1539984C4FDC81C5A390C18940C21"/>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31CEC1F90A6E45A0A8209F2C7F8BC61D2">
    <w:name w:val="31CEC1F90A6E45A0A8209F2C7F8BC61D2"/>
    <w:rsid w:val="009A4490"/>
    <w:pPr>
      <w:tabs>
        <w:tab w:val="left" w:pos="624"/>
        <w:tab w:val="left" w:pos="1247"/>
        <w:tab w:val="left" w:pos="1871"/>
        <w:tab w:val="left" w:pos="2495"/>
      </w:tabs>
      <w:adjustRightInd w:val="0"/>
      <w:snapToGrid w:val="0"/>
      <w:spacing w:line="360" w:lineRule="atLeast"/>
      <w:jc w:val="both"/>
      <w:textAlignment w:val="baseline"/>
    </w:pPr>
    <w:rPr>
      <w:rFonts w:ascii="Times New Roman" w:eastAsia="華康細明體" w:hAnsi="Times New Roman" w:cs="Times New Roman"/>
      <w:spacing w:val="20"/>
      <w:kern w:val="0"/>
      <w:szCs w:val="20"/>
    </w:rPr>
  </w:style>
  <w:style w:type="paragraph" w:customStyle="1" w:styleId="A1DAFB05A1884EFA93ADD3A839D35D73">
    <w:name w:val="A1DAFB05A1884EFA93ADD3A839D35D73"/>
    <w:rsid w:val="007659C9"/>
    <w:pPr>
      <w:widowControl w:val="0"/>
    </w:pPr>
  </w:style>
  <w:style w:type="paragraph" w:customStyle="1" w:styleId="9F6EB18C5ED844D39DB45B65939C22CA">
    <w:name w:val="9F6EB18C5ED844D39DB45B65939C22CA"/>
    <w:rsid w:val="007659C9"/>
    <w:pPr>
      <w:widowControl w:val="0"/>
    </w:pPr>
  </w:style>
  <w:style w:type="paragraph" w:customStyle="1" w:styleId="138A0E60EAA74A2AB70B4D25DD6AC967">
    <w:name w:val="138A0E60EAA74A2AB70B4D25DD6AC967"/>
    <w:rsid w:val="007659C9"/>
    <w:pPr>
      <w:widowControl w:val="0"/>
    </w:pPr>
  </w:style>
  <w:style w:type="paragraph" w:customStyle="1" w:styleId="D31FE19175B24D6C8D42329CABCF9ABC">
    <w:name w:val="D31FE19175B24D6C8D42329CABCF9ABC"/>
    <w:rsid w:val="007659C9"/>
    <w:pPr>
      <w:widowControl w:val="0"/>
    </w:pPr>
  </w:style>
  <w:style w:type="paragraph" w:customStyle="1" w:styleId="6B85AB236EA34C4EA947E12A609AD09E">
    <w:name w:val="6B85AB236EA34C4EA947E12A609AD09E"/>
    <w:rsid w:val="007659C9"/>
    <w:pPr>
      <w:widowControl w:val="0"/>
    </w:pPr>
  </w:style>
  <w:style w:type="paragraph" w:customStyle="1" w:styleId="7108F00FB3CC4C54ABAA20041F1F02D2">
    <w:name w:val="7108F00FB3CC4C54ABAA20041F1F02D2"/>
    <w:rsid w:val="007659C9"/>
    <w:pPr>
      <w:widowControl w:val="0"/>
    </w:pPr>
  </w:style>
  <w:style w:type="paragraph" w:customStyle="1" w:styleId="07C1DA9ECE98461FA70DEE2534647B9F">
    <w:name w:val="07C1DA9ECE98461FA70DEE2534647B9F"/>
    <w:rsid w:val="007659C9"/>
    <w:pPr>
      <w:widowControl w:val="0"/>
    </w:pPr>
  </w:style>
  <w:style w:type="paragraph" w:customStyle="1" w:styleId="588237EAD3EF4521BB21009AA9AFE961">
    <w:name w:val="588237EAD3EF4521BB21009AA9AFE961"/>
    <w:rsid w:val="007659C9"/>
    <w:pPr>
      <w:widowControl w:val="0"/>
    </w:pPr>
  </w:style>
  <w:style w:type="paragraph" w:customStyle="1" w:styleId="53FFDB99331744ADB37F3D599800F2E5">
    <w:name w:val="53FFDB99331744ADB37F3D599800F2E5"/>
    <w:rsid w:val="007659C9"/>
    <w:pPr>
      <w:widowControl w:val="0"/>
    </w:pPr>
  </w:style>
  <w:style w:type="paragraph" w:customStyle="1" w:styleId="0D02C40E278D46D1927D0E3A30952717">
    <w:name w:val="0D02C40E278D46D1927D0E3A30952717"/>
    <w:rsid w:val="007659C9"/>
    <w:pPr>
      <w:widowControl w:val="0"/>
    </w:pPr>
  </w:style>
  <w:style w:type="paragraph" w:customStyle="1" w:styleId="5D944D79F1A549BC89CEEB38097D983C">
    <w:name w:val="5D944D79F1A549BC89CEEB38097D983C"/>
    <w:rsid w:val="007659C9"/>
    <w:pPr>
      <w:widowControl w:val="0"/>
    </w:pPr>
  </w:style>
  <w:style w:type="paragraph" w:customStyle="1" w:styleId="77C2A86F6CA0413DA2D1DF32B3D91932">
    <w:name w:val="77C2A86F6CA0413DA2D1DF32B3D91932"/>
    <w:rsid w:val="0018034A"/>
    <w:pPr>
      <w:widowControl w:val="0"/>
    </w:pPr>
  </w:style>
  <w:style w:type="paragraph" w:customStyle="1" w:styleId="EBE3160381B64EA2AA2B0355348CD045">
    <w:name w:val="EBE3160381B64EA2AA2B0355348CD045"/>
    <w:rsid w:val="0018034A"/>
    <w:pPr>
      <w:widowControl w:val="0"/>
    </w:pPr>
  </w:style>
  <w:style w:type="paragraph" w:customStyle="1" w:styleId="47AE66BD289C4BC8809AD9C76EC17504">
    <w:name w:val="47AE66BD289C4BC8809AD9C76EC17504"/>
    <w:rsid w:val="00E9062D"/>
    <w:pPr>
      <w:widowControl w:val="0"/>
    </w:pPr>
  </w:style>
  <w:style w:type="paragraph" w:customStyle="1" w:styleId="4CDCF98A8EB949FCAAC853652DD4A17B">
    <w:name w:val="4CDCF98A8EB949FCAAC853652DD4A17B"/>
    <w:rsid w:val="00E9062D"/>
    <w:pPr>
      <w:widowControl w:val="0"/>
    </w:pPr>
  </w:style>
  <w:style w:type="paragraph" w:customStyle="1" w:styleId="109D39E21B804F61A54B063D9D75D512">
    <w:name w:val="109D39E21B804F61A54B063D9D75D512"/>
    <w:rsid w:val="00E9062D"/>
    <w:pPr>
      <w:widowControl w:val="0"/>
    </w:pPr>
  </w:style>
  <w:style w:type="paragraph" w:customStyle="1" w:styleId="7435AA3FEA624693B041377023DD8602">
    <w:name w:val="7435AA3FEA624693B041377023DD8602"/>
    <w:rsid w:val="00E9062D"/>
    <w:pPr>
      <w:widowControl w:val="0"/>
    </w:pPr>
  </w:style>
  <w:style w:type="paragraph" w:customStyle="1" w:styleId="3CDC08A353AA426BA12D94122FF6E34E">
    <w:name w:val="3CDC08A353AA426BA12D94122FF6E34E"/>
    <w:rsid w:val="002D477A"/>
    <w:pPr>
      <w:widowControl w:val="0"/>
    </w:pPr>
  </w:style>
  <w:style w:type="paragraph" w:customStyle="1" w:styleId="E8DB607CE8CF427290230A78873C0808">
    <w:name w:val="E8DB607CE8CF427290230A78873C0808"/>
    <w:rsid w:val="002D477A"/>
    <w:pPr>
      <w:widowControl w:val="0"/>
    </w:pPr>
  </w:style>
  <w:style w:type="paragraph" w:customStyle="1" w:styleId="7F98564A35CB403D8FC19133D34DBD3B">
    <w:name w:val="7F98564A35CB403D8FC19133D34DBD3B"/>
    <w:rsid w:val="00322EB1"/>
    <w:pPr>
      <w:widowControl w:val="0"/>
    </w:pPr>
  </w:style>
  <w:style w:type="paragraph" w:customStyle="1" w:styleId="B392894BC346409EAFE3BE23E1951FCA">
    <w:name w:val="B392894BC346409EAFE3BE23E1951FCA"/>
    <w:rsid w:val="00322EB1"/>
    <w:pPr>
      <w:widowControl w:val="0"/>
    </w:pPr>
  </w:style>
  <w:style w:type="paragraph" w:customStyle="1" w:styleId="EA8272E3BC654563986904F5A613F2BC">
    <w:name w:val="EA8272E3BC654563986904F5A613F2BC"/>
    <w:rsid w:val="00322EB1"/>
    <w:pPr>
      <w:widowControl w:val="0"/>
    </w:pPr>
  </w:style>
  <w:style w:type="paragraph" w:customStyle="1" w:styleId="4746CDB2184E4F1BB736549F980CC787">
    <w:name w:val="4746CDB2184E4F1BB736549F980CC787"/>
    <w:rsid w:val="00322EB1"/>
    <w:pPr>
      <w:widowControl w:val="0"/>
    </w:pPr>
  </w:style>
  <w:style w:type="paragraph" w:customStyle="1" w:styleId="9CC13FBA584149AB9C7829EADDE23F15">
    <w:name w:val="9CC13FBA584149AB9C7829EADDE23F15"/>
    <w:rsid w:val="00322EB1"/>
    <w:pPr>
      <w:widowControl w:val="0"/>
    </w:pPr>
  </w:style>
  <w:style w:type="paragraph" w:customStyle="1" w:styleId="FD83D572E6C94E63820F9C920C604577">
    <w:name w:val="FD83D572E6C94E63820F9C920C604577"/>
    <w:rsid w:val="00322EB1"/>
    <w:pPr>
      <w:widowControl w:val="0"/>
    </w:pPr>
  </w:style>
  <w:style w:type="paragraph" w:customStyle="1" w:styleId="5549960085F14B98AE435F772700AD63">
    <w:name w:val="5549960085F14B98AE435F772700AD63"/>
    <w:rsid w:val="00322EB1"/>
    <w:pPr>
      <w:widowControl w:val="0"/>
    </w:pPr>
  </w:style>
  <w:style w:type="paragraph" w:customStyle="1" w:styleId="93FE479A98534301A0A0A74F68BA3514">
    <w:name w:val="93FE479A98534301A0A0A74F68BA3514"/>
    <w:rsid w:val="00322EB1"/>
    <w:pPr>
      <w:widowControl w:val="0"/>
    </w:pPr>
  </w:style>
  <w:style w:type="paragraph" w:customStyle="1" w:styleId="321AE8C6AB274FFAAE7C9020230B8A3B">
    <w:name w:val="321AE8C6AB274FFAAE7C9020230B8A3B"/>
    <w:rsid w:val="00146CA9"/>
    <w:pPr>
      <w:widowControl w:val="0"/>
    </w:pPr>
  </w:style>
  <w:style w:type="paragraph" w:customStyle="1" w:styleId="263346FB88D546EDA691F56792DACE3C">
    <w:name w:val="263346FB88D546EDA691F56792DACE3C"/>
    <w:rsid w:val="00146CA9"/>
    <w:pPr>
      <w:widowControl w:val="0"/>
    </w:pPr>
  </w:style>
  <w:style w:type="paragraph" w:customStyle="1" w:styleId="CA064395827A4688AAC2A012766A798F">
    <w:name w:val="CA064395827A4688AAC2A012766A798F"/>
    <w:rsid w:val="00146CA9"/>
    <w:pPr>
      <w:widowControl w:val="0"/>
    </w:pPr>
  </w:style>
  <w:style w:type="paragraph" w:customStyle="1" w:styleId="629E8C7302CF41AB8AF422F7D76DBB1B">
    <w:name w:val="629E8C7302CF41AB8AF422F7D76DBB1B"/>
    <w:rsid w:val="00146CA9"/>
    <w:pPr>
      <w:widowControl w:val="0"/>
    </w:pPr>
  </w:style>
  <w:style w:type="paragraph" w:customStyle="1" w:styleId="4A2D170EB0E140F4B122F7F7D279E515">
    <w:name w:val="4A2D170EB0E140F4B122F7F7D279E515"/>
    <w:rsid w:val="00146CA9"/>
    <w:pPr>
      <w:widowControl w:val="0"/>
    </w:pPr>
  </w:style>
  <w:style w:type="paragraph" w:customStyle="1" w:styleId="5F2542791BD344EBB83AB9278D0513EC">
    <w:name w:val="5F2542791BD344EBB83AB9278D0513EC"/>
    <w:rsid w:val="00146CA9"/>
    <w:pPr>
      <w:widowControl w:val="0"/>
    </w:pPr>
  </w:style>
  <w:style w:type="paragraph" w:customStyle="1" w:styleId="8C8F07ACCC504215A946BA53D552398D">
    <w:name w:val="8C8F07ACCC504215A946BA53D552398D"/>
    <w:rsid w:val="00146CA9"/>
    <w:pPr>
      <w:widowControl w:val="0"/>
    </w:pPr>
  </w:style>
  <w:style w:type="paragraph" w:customStyle="1" w:styleId="818AEF51075446019409DA0FD2D25E77">
    <w:name w:val="818AEF51075446019409DA0FD2D25E77"/>
    <w:rsid w:val="00146CA9"/>
    <w:pPr>
      <w:widowControl w:val="0"/>
    </w:pPr>
  </w:style>
  <w:style w:type="paragraph" w:customStyle="1" w:styleId="2215D0A321E34807A4ACDF2FE7136B86">
    <w:name w:val="2215D0A321E34807A4ACDF2FE7136B86"/>
    <w:rsid w:val="00146CA9"/>
    <w:pPr>
      <w:widowControl w:val="0"/>
    </w:pPr>
  </w:style>
  <w:style w:type="paragraph" w:customStyle="1" w:styleId="7B977EED29234729AD5E7DEFD0FA9BF6">
    <w:name w:val="7B977EED29234729AD5E7DEFD0FA9BF6"/>
    <w:rsid w:val="00146CA9"/>
    <w:pPr>
      <w:widowControl w:val="0"/>
    </w:pPr>
  </w:style>
  <w:style w:type="paragraph" w:customStyle="1" w:styleId="360F3C56307F49C8BD14B5A05CB7DEAA">
    <w:name w:val="360F3C56307F49C8BD14B5A05CB7DEAA"/>
    <w:rsid w:val="00146CA9"/>
    <w:pPr>
      <w:widowControl w:val="0"/>
    </w:pPr>
  </w:style>
  <w:style w:type="paragraph" w:customStyle="1" w:styleId="6187641C69714EB8AF73B772F5D0E9BC">
    <w:name w:val="6187641C69714EB8AF73B772F5D0E9BC"/>
    <w:rsid w:val="00146CA9"/>
    <w:pPr>
      <w:widowControl w:val="0"/>
    </w:pPr>
  </w:style>
  <w:style w:type="paragraph" w:customStyle="1" w:styleId="2A905E0D2E98407099054BA133244A6E">
    <w:name w:val="2A905E0D2E98407099054BA133244A6E"/>
    <w:rsid w:val="00146CA9"/>
    <w:pPr>
      <w:widowControl w:val="0"/>
    </w:pPr>
  </w:style>
  <w:style w:type="paragraph" w:customStyle="1" w:styleId="1CF90117987548E89095AA879DBEA4CD">
    <w:name w:val="1CF90117987548E89095AA879DBEA4CD"/>
    <w:rsid w:val="00146CA9"/>
    <w:pPr>
      <w:widowControl w:val="0"/>
    </w:pPr>
  </w:style>
  <w:style w:type="paragraph" w:customStyle="1" w:styleId="70EFCD9D48274BD188AC972E57EDD5A8">
    <w:name w:val="70EFCD9D48274BD188AC972E57EDD5A8"/>
    <w:rsid w:val="00146CA9"/>
    <w:pPr>
      <w:widowControl w:val="0"/>
    </w:pPr>
  </w:style>
  <w:style w:type="paragraph" w:customStyle="1" w:styleId="9BEF164092CE41F095187CD9B5CEF68E">
    <w:name w:val="9BEF164092CE41F095187CD9B5CEF68E"/>
    <w:rsid w:val="00146CA9"/>
    <w:pPr>
      <w:widowControl w:val="0"/>
    </w:pPr>
  </w:style>
  <w:style w:type="paragraph" w:customStyle="1" w:styleId="E8B1105EF9644ABA83C944E3A51AA8DE">
    <w:name w:val="E8B1105EF9644ABA83C944E3A51AA8DE"/>
    <w:rsid w:val="00146CA9"/>
    <w:pPr>
      <w:widowControl w:val="0"/>
    </w:pPr>
  </w:style>
  <w:style w:type="paragraph" w:customStyle="1" w:styleId="E3AA63C02B9F42DABB0557AD9F8A0215">
    <w:name w:val="E3AA63C02B9F42DABB0557AD9F8A0215"/>
    <w:rsid w:val="00146CA9"/>
    <w:pPr>
      <w:widowControl w:val="0"/>
    </w:pPr>
  </w:style>
  <w:style w:type="paragraph" w:customStyle="1" w:styleId="D0CF51861FE14FE38B32758F93F17FC2">
    <w:name w:val="D0CF51861FE14FE38B32758F93F17FC2"/>
    <w:rsid w:val="00146CA9"/>
    <w:pPr>
      <w:widowControl w:val="0"/>
    </w:pPr>
  </w:style>
  <w:style w:type="paragraph" w:customStyle="1" w:styleId="1DA7BA6563A0415DBFD1ACD3B865B2CB">
    <w:name w:val="1DA7BA6563A0415DBFD1ACD3B865B2CB"/>
    <w:rsid w:val="00146CA9"/>
    <w:pPr>
      <w:widowControl w:val="0"/>
    </w:pPr>
  </w:style>
  <w:style w:type="paragraph" w:customStyle="1" w:styleId="8A542856E77C4109AB3E14AE7EDB9522">
    <w:name w:val="8A542856E77C4109AB3E14AE7EDB9522"/>
    <w:rsid w:val="00146CA9"/>
    <w:pPr>
      <w:widowControl w:val="0"/>
    </w:pPr>
  </w:style>
  <w:style w:type="paragraph" w:customStyle="1" w:styleId="E71C76873DFE4E339F8E907FA59E7DC2">
    <w:name w:val="E71C76873DFE4E339F8E907FA59E7DC2"/>
    <w:rsid w:val="00146CA9"/>
    <w:pPr>
      <w:widowControl w:val="0"/>
    </w:pPr>
  </w:style>
  <w:style w:type="paragraph" w:customStyle="1" w:styleId="58DDF3667F9B49E883BD82449F7934CC">
    <w:name w:val="58DDF3667F9B49E883BD82449F7934CC"/>
    <w:rsid w:val="00146CA9"/>
    <w:pPr>
      <w:widowControl w:val="0"/>
    </w:pPr>
  </w:style>
  <w:style w:type="paragraph" w:customStyle="1" w:styleId="48D48573622C4330AB5E02741C39BCED">
    <w:name w:val="48D48573622C4330AB5E02741C39BCED"/>
    <w:rsid w:val="00146CA9"/>
    <w:pPr>
      <w:widowControl w:val="0"/>
    </w:pPr>
  </w:style>
  <w:style w:type="paragraph" w:customStyle="1" w:styleId="08760A076D6044BA8C8AB07F35484874">
    <w:name w:val="08760A076D6044BA8C8AB07F35484874"/>
    <w:rsid w:val="00146CA9"/>
    <w:pPr>
      <w:widowControl w:val="0"/>
    </w:pPr>
  </w:style>
  <w:style w:type="paragraph" w:customStyle="1" w:styleId="31CDD436C4BF4A3A98F6B4508EEDAAB2">
    <w:name w:val="31CDD436C4BF4A3A98F6B4508EEDAAB2"/>
    <w:rsid w:val="00E40609"/>
    <w:pPr>
      <w:widowControl w:val="0"/>
    </w:pPr>
  </w:style>
  <w:style w:type="paragraph" w:customStyle="1" w:styleId="D2250B1B66F145CB854D52C0D579B612">
    <w:name w:val="D2250B1B66F145CB854D52C0D579B612"/>
    <w:rsid w:val="00434691"/>
    <w:pPr>
      <w:widowControl w:val="0"/>
    </w:pPr>
  </w:style>
  <w:style w:type="paragraph" w:customStyle="1" w:styleId="7F285DA1DF624EA2817816987FCF5036">
    <w:name w:val="7F285DA1DF624EA2817816987FCF5036"/>
    <w:rsid w:val="00434691"/>
    <w:pPr>
      <w:widowControl w:val="0"/>
    </w:pPr>
  </w:style>
  <w:style w:type="paragraph" w:customStyle="1" w:styleId="15F7F3621DA74BD0B3BA3B8438201819">
    <w:name w:val="15F7F3621DA74BD0B3BA3B8438201819"/>
    <w:rsid w:val="00BC144D"/>
    <w:pPr>
      <w:widowControl w:val="0"/>
    </w:pPr>
  </w:style>
  <w:style w:type="paragraph" w:customStyle="1" w:styleId="EED378BB7F1F4FA7B102A563C5B9CBC1">
    <w:name w:val="EED378BB7F1F4FA7B102A563C5B9CBC1"/>
    <w:rsid w:val="00BC144D"/>
    <w:pPr>
      <w:widowControl w:val="0"/>
    </w:pPr>
  </w:style>
  <w:style w:type="paragraph" w:customStyle="1" w:styleId="A3D741B671884A9CB20A548852F724E5">
    <w:name w:val="A3D741B671884A9CB20A548852F724E5"/>
    <w:rsid w:val="00BC144D"/>
    <w:pPr>
      <w:widowControl w:val="0"/>
    </w:pPr>
  </w:style>
  <w:style w:type="paragraph" w:customStyle="1" w:styleId="DF0E4CA618D94CE59ACA6FAD7FDC84CB">
    <w:name w:val="DF0E4CA618D94CE59ACA6FAD7FDC84CB"/>
    <w:rsid w:val="00BC144D"/>
    <w:pPr>
      <w:widowControl w:val="0"/>
    </w:pPr>
  </w:style>
  <w:style w:type="paragraph" w:customStyle="1" w:styleId="0362EA2987E94C87984819FA72C32F0C">
    <w:name w:val="0362EA2987E94C87984819FA72C32F0C"/>
    <w:rsid w:val="00BC144D"/>
    <w:pPr>
      <w:widowControl w:val="0"/>
    </w:pPr>
  </w:style>
  <w:style w:type="paragraph" w:customStyle="1" w:styleId="2E3DE22C5A8C47CDB23DE6952B11633D">
    <w:name w:val="2E3DE22C5A8C47CDB23DE6952B11633D"/>
    <w:rsid w:val="00BC144D"/>
    <w:pPr>
      <w:widowControl w:val="0"/>
    </w:pPr>
  </w:style>
  <w:style w:type="paragraph" w:customStyle="1" w:styleId="AFD25D4CD1CD4D17B2610E7696CBC6CF">
    <w:name w:val="AFD25D4CD1CD4D17B2610E7696CBC6CF"/>
    <w:rsid w:val="005203F3"/>
    <w:pPr>
      <w:widowControl w:val="0"/>
    </w:pPr>
  </w:style>
  <w:style w:type="paragraph" w:customStyle="1" w:styleId="547C42C85A834ECF9FC981B458CCD9C3">
    <w:name w:val="547C42C85A834ECF9FC981B458CCD9C3"/>
    <w:rsid w:val="005C7DE9"/>
    <w:pPr>
      <w:widowControl w:val="0"/>
    </w:pPr>
  </w:style>
  <w:style w:type="paragraph" w:customStyle="1" w:styleId="CC44E01F4D9F4602850F004652E9CB55">
    <w:name w:val="CC44E01F4D9F4602850F004652E9CB55"/>
    <w:rsid w:val="005C7DE9"/>
    <w:pPr>
      <w:widowControl w:val="0"/>
    </w:pPr>
  </w:style>
  <w:style w:type="paragraph" w:customStyle="1" w:styleId="6C6010D29B0B4BBDAA74A4E1029E679C">
    <w:name w:val="6C6010D29B0B4BBDAA74A4E1029E679C"/>
    <w:rsid w:val="005C7DE9"/>
    <w:pPr>
      <w:widowControl w:val="0"/>
    </w:pPr>
  </w:style>
  <w:style w:type="paragraph" w:customStyle="1" w:styleId="695F79FF677740198805C023C93C3F05">
    <w:name w:val="695F79FF677740198805C023C93C3F05"/>
    <w:rsid w:val="005C7DE9"/>
    <w:pPr>
      <w:widowControl w:val="0"/>
    </w:pPr>
  </w:style>
  <w:style w:type="paragraph" w:customStyle="1" w:styleId="12EC8E93F6BF45EB8A1D047A7EA24E96">
    <w:name w:val="12EC8E93F6BF45EB8A1D047A7EA24E96"/>
    <w:rsid w:val="005C7DE9"/>
    <w:pPr>
      <w:widowControl w:val="0"/>
    </w:pPr>
  </w:style>
  <w:style w:type="paragraph" w:customStyle="1" w:styleId="5CB35A4A47C147BDA52F5057B91C44C0">
    <w:name w:val="5CB35A4A47C147BDA52F5057B91C44C0"/>
    <w:rsid w:val="005C7DE9"/>
    <w:pPr>
      <w:widowControl w:val="0"/>
    </w:pPr>
  </w:style>
  <w:style w:type="paragraph" w:customStyle="1" w:styleId="412533DD719B4664B21D7FBC1418C337">
    <w:name w:val="412533DD719B4664B21D7FBC1418C337"/>
    <w:rsid w:val="005C7DE9"/>
    <w:pPr>
      <w:widowControl w:val="0"/>
    </w:pPr>
  </w:style>
  <w:style w:type="paragraph" w:customStyle="1" w:styleId="DF82D078F4E14EDFABFC52052467012E">
    <w:name w:val="DF82D078F4E14EDFABFC52052467012E"/>
    <w:rsid w:val="005C7DE9"/>
    <w:pPr>
      <w:widowControl w:val="0"/>
    </w:pPr>
  </w:style>
  <w:style w:type="paragraph" w:customStyle="1" w:styleId="76809E564C03483598DF1393C2837F45">
    <w:name w:val="76809E564C03483598DF1393C2837F45"/>
    <w:rsid w:val="005C7DE9"/>
    <w:pPr>
      <w:widowControl w:val="0"/>
    </w:pPr>
  </w:style>
  <w:style w:type="paragraph" w:customStyle="1" w:styleId="A15E966A03234AEB84F33AB56536A991">
    <w:name w:val="A15E966A03234AEB84F33AB56536A991"/>
    <w:rsid w:val="005C7DE9"/>
    <w:pPr>
      <w:widowControl w:val="0"/>
    </w:pPr>
  </w:style>
  <w:style w:type="paragraph" w:customStyle="1" w:styleId="23BDD2CC187C48E79AAC94141184F287">
    <w:name w:val="23BDD2CC187C48E79AAC94141184F287"/>
    <w:rsid w:val="005C7DE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F48C-1DFD-4913-A0FE-748889D7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Normal-new</Template>
  <TotalTime>22</TotalTime>
  <Pages>8</Pages>
  <Words>2742</Words>
  <Characters>781</Characters>
  <Application>Microsoft Office Word</Application>
  <DocSecurity>0</DocSecurity>
  <Lines>60</Lines>
  <Paragraphs>71</Paragraphs>
  <ScaleCrop>false</ScaleCrop>
  <HeadingPairs>
    <vt:vector size="2" baseType="variant">
      <vt:variant>
        <vt:lpstr>Title</vt:lpstr>
      </vt:variant>
      <vt:variant>
        <vt:i4>1</vt:i4>
      </vt:variant>
    </vt:vector>
  </HeadingPairs>
  <TitlesOfParts>
    <vt:vector size="1" baseType="lpstr">
      <vt:lpstr>回應表格_繁體中文</vt:lpstr>
    </vt:vector>
  </TitlesOfParts>
  <Company>ola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回应表格_简体中文</dc:title>
  <dc:creator>User</dc:creator>
  <cp:lastModifiedBy>user</cp:lastModifiedBy>
  <cp:revision>21</cp:revision>
  <cp:lastPrinted>2022-06-30T09:23:00Z</cp:lastPrinted>
  <dcterms:created xsi:type="dcterms:W3CDTF">2022-06-29T03:44:00Z</dcterms:created>
  <dcterms:modified xsi:type="dcterms:W3CDTF">2022-07-05T07:02:00Z</dcterms:modified>
</cp:coreProperties>
</file>